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D4AA" w14:textId="723F2979" w:rsidR="00373A99" w:rsidRPr="00373A99" w:rsidRDefault="00373A99" w:rsidP="00373A99">
      <w:pPr>
        <w:spacing w:afterLines="100" w:after="312"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373A99">
        <w:rPr>
          <w:rFonts w:ascii="方正小标宋_GBK" w:eastAsia="方正小标宋_GBK" w:hAnsi="宋体" w:hint="eastAsia"/>
          <w:sz w:val="36"/>
          <w:szCs w:val="36"/>
        </w:rPr>
        <w:t>报价</w:t>
      </w:r>
      <w:r w:rsidR="007B5FD1">
        <w:rPr>
          <w:rFonts w:ascii="方正小标宋_GBK" w:eastAsia="方正小标宋_GBK" w:hAnsi="宋体" w:hint="eastAsia"/>
          <w:sz w:val="36"/>
          <w:szCs w:val="36"/>
        </w:rPr>
        <w:t>单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8"/>
        <w:gridCol w:w="1901"/>
        <w:gridCol w:w="1999"/>
        <w:gridCol w:w="1812"/>
        <w:gridCol w:w="1746"/>
      </w:tblGrid>
      <w:tr w:rsidR="00373A99" w:rsidRPr="00705197" w14:paraId="173C5289" w14:textId="77777777" w:rsidTr="001D4C3D">
        <w:tc>
          <w:tcPr>
            <w:tcW w:w="838" w:type="dxa"/>
          </w:tcPr>
          <w:p w14:paraId="15D84F95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05197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01" w:type="dxa"/>
          </w:tcPr>
          <w:p w14:paraId="2671C818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05197">
              <w:rPr>
                <w:rFonts w:ascii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99" w:type="dxa"/>
          </w:tcPr>
          <w:p w14:paraId="761606B3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05197">
              <w:rPr>
                <w:rFonts w:ascii="宋体" w:hAnsi="宋体"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812" w:type="dxa"/>
          </w:tcPr>
          <w:p w14:paraId="460BF3E4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46" w:type="dxa"/>
          </w:tcPr>
          <w:p w14:paraId="53985D33" w14:textId="77777777" w:rsidR="00373A99" w:rsidRDefault="00373A99" w:rsidP="001D4C3D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含税报价</w:t>
            </w:r>
          </w:p>
        </w:tc>
      </w:tr>
      <w:tr w:rsidR="00373A99" w:rsidRPr="00705197" w14:paraId="3E6BA272" w14:textId="77777777" w:rsidTr="001D4C3D">
        <w:tc>
          <w:tcPr>
            <w:tcW w:w="838" w:type="dxa"/>
          </w:tcPr>
          <w:p w14:paraId="0036FF8E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14:paraId="58F69D63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石英砂</w:t>
            </w:r>
          </w:p>
        </w:tc>
        <w:tc>
          <w:tcPr>
            <w:tcW w:w="1999" w:type="dxa"/>
          </w:tcPr>
          <w:p w14:paraId="0800BEA7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1</w:t>
            </w:r>
            <w:r w:rsidRPr="00705197">
              <w:rPr>
                <w:rFonts w:ascii="宋体" w:hAnsi="宋体"/>
                <w:sz w:val="24"/>
                <w:szCs w:val="24"/>
              </w:rPr>
              <w:t>354</w:t>
            </w:r>
          </w:p>
        </w:tc>
        <w:tc>
          <w:tcPr>
            <w:tcW w:w="1812" w:type="dxa"/>
          </w:tcPr>
          <w:p w14:paraId="1F9ECCCF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746" w:type="dxa"/>
          </w:tcPr>
          <w:p w14:paraId="2A23E742" w14:textId="77777777" w:rsidR="00373A99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3A99" w:rsidRPr="00705197" w14:paraId="20319E88" w14:textId="77777777" w:rsidTr="001D4C3D">
        <w:tc>
          <w:tcPr>
            <w:tcW w:w="838" w:type="dxa"/>
          </w:tcPr>
          <w:p w14:paraId="4243D697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14:paraId="3F8C3D44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活性炭</w:t>
            </w:r>
          </w:p>
        </w:tc>
        <w:tc>
          <w:tcPr>
            <w:tcW w:w="1999" w:type="dxa"/>
          </w:tcPr>
          <w:p w14:paraId="02172E73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1</w:t>
            </w:r>
            <w:r w:rsidRPr="00705197">
              <w:rPr>
                <w:rFonts w:ascii="宋体" w:hAnsi="宋体"/>
                <w:sz w:val="24"/>
                <w:szCs w:val="24"/>
              </w:rPr>
              <w:t>354</w:t>
            </w:r>
          </w:p>
        </w:tc>
        <w:tc>
          <w:tcPr>
            <w:tcW w:w="1812" w:type="dxa"/>
          </w:tcPr>
          <w:p w14:paraId="4E5DB5F6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746" w:type="dxa"/>
          </w:tcPr>
          <w:p w14:paraId="7C1A8372" w14:textId="77777777" w:rsidR="00373A99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3A99" w:rsidRPr="00705197" w14:paraId="282C698C" w14:textId="77777777" w:rsidTr="001D4C3D">
        <w:tc>
          <w:tcPr>
            <w:tcW w:w="838" w:type="dxa"/>
          </w:tcPr>
          <w:p w14:paraId="2A9B9376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14:paraId="2D74D75B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软化树脂</w:t>
            </w:r>
          </w:p>
        </w:tc>
        <w:tc>
          <w:tcPr>
            <w:tcW w:w="1999" w:type="dxa"/>
          </w:tcPr>
          <w:p w14:paraId="76768E74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1</w:t>
            </w:r>
            <w:r w:rsidRPr="00705197">
              <w:rPr>
                <w:rFonts w:ascii="宋体" w:hAnsi="宋体"/>
                <w:sz w:val="24"/>
                <w:szCs w:val="24"/>
              </w:rPr>
              <w:t>354</w:t>
            </w:r>
          </w:p>
        </w:tc>
        <w:tc>
          <w:tcPr>
            <w:tcW w:w="1812" w:type="dxa"/>
          </w:tcPr>
          <w:p w14:paraId="3D43F486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746" w:type="dxa"/>
          </w:tcPr>
          <w:p w14:paraId="7308803C" w14:textId="77777777" w:rsidR="00373A99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3A99" w:rsidRPr="00705197" w14:paraId="0436F1E5" w14:textId="77777777" w:rsidTr="001D4C3D">
        <w:tc>
          <w:tcPr>
            <w:tcW w:w="838" w:type="dxa"/>
          </w:tcPr>
          <w:p w14:paraId="4AD9DB21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14:paraId="22B84E77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反渗透膜</w:t>
            </w:r>
          </w:p>
        </w:tc>
        <w:tc>
          <w:tcPr>
            <w:tcW w:w="1999" w:type="dxa"/>
          </w:tcPr>
          <w:p w14:paraId="13A6FE07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4</w:t>
            </w:r>
            <w:r w:rsidRPr="00705197">
              <w:rPr>
                <w:rFonts w:ascii="宋体" w:hAnsi="宋体"/>
                <w:sz w:val="24"/>
                <w:szCs w:val="24"/>
              </w:rPr>
              <w:t>040</w:t>
            </w:r>
          </w:p>
        </w:tc>
        <w:tc>
          <w:tcPr>
            <w:tcW w:w="1812" w:type="dxa"/>
          </w:tcPr>
          <w:p w14:paraId="086C215F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1746" w:type="dxa"/>
          </w:tcPr>
          <w:p w14:paraId="3748F049" w14:textId="77777777" w:rsidR="00373A99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3A99" w:rsidRPr="00705197" w14:paraId="4E3F69C7" w14:textId="77777777" w:rsidTr="001D4C3D">
        <w:tc>
          <w:tcPr>
            <w:tcW w:w="838" w:type="dxa"/>
          </w:tcPr>
          <w:p w14:paraId="4AEA9BB5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14:paraId="25644D77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精密滤芯</w:t>
            </w:r>
          </w:p>
        </w:tc>
        <w:tc>
          <w:tcPr>
            <w:tcW w:w="1999" w:type="dxa"/>
          </w:tcPr>
          <w:p w14:paraId="13FC987D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5197">
              <w:rPr>
                <w:rFonts w:ascii="宋体" w:hAnsi="宋体" w:hint="eastAsia"/>
                <w:sz w:val="24"/>
                <w:szCs w:val="24"/>
              </w:rPr>
              <w:t>1</w:t>
            </w:r>
            <w:r w:rsidRPr="00705197">
              <w:rPr>
                <w:rFonts w:ascii="宋体" w:hAnsi="宋体"/>
                <w:sz w:val="24"/>
                <w:szCs w:val="24"/>
              </w:rPr>
              <w:t>0#</w:t>
            </w:r>
          </w:p>
        </w:tc>
        <w:tc>
          <w:tcPr>
            <w:tcW w:w="1812" w:type="dxa"/>
          </w:tcPr>
          <w:p w14:paraId="5C72A71C" w14:textId="77777777" w:rsidR="00373A99" w:rsidRPr="00705197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1746" w:type="dxa"/>
          </w:tcPr>
          <w:p w14:paraId="3581C3C0" w14:textId="77777777" w:rsidR="00373A99" w:rsidRDefault="00373A99" w:rsidP="001D4C3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3A99" w:rsidRPr="00705197" w14:paraId="108BF208" w14:textId="77777777" w:rsidTr="001D4C3D">
        <w:tc>
          <w:tcPr>
            <w:tcW w:w="8296" w:type="dxa"/>
            <w:gridSpan w:val="5"/>
          </w:tcPr>
          <w:p w14:paraId="71C9C6A4" w14:textId="435619C0" w:rsidR="00373A99" w:rsidRDefault="00373A99" w:rsidP="00373A99">
            <w:pPr>
              <w:wordWrap w:val="0"/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合计：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元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4D66921" w14:textId="5926BC4E" w:rsidR="00373A99" w:rsidRDefault="00373A99" w:rsidP="001D4C3D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（大写：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</w:tbl>
    <w:p w14:paraId="63D0C49E" w14:textId="25260AFA" w:rsidR="00373A99" w:rsidRDefault="00373A99" w:rsidP="00373A99">
      <w:pPr>
        <w:spacing w:line="600" w:lineRule="exact"/>
        <w:rPr>
          <w:rFonts w:ascii="宋体" w:eastAsia="宋体" w:hAnsi="宋体"/>
          <w:sz w:val="28"/>
          <w:szCs w:val="28"/>
        </w:rPr>
      </w:pPr>
    </w:p>
    <w:p w14:paraId="3F7FF236" w14:textId="77777777" w:rsidR="00373A99" w:rsidRPr="0012626C" w:rsidRDefault="00373A99" w:rsidP="00373A99">
      <w:pPr>
        <w:spacing w:line="600" w:lineRule="exact"/>
        <w:rPr>
          <w:rFonts w:ascii="宋体" w:eastAsia="宋体" w:hAnsi="宋体"/>
          <w:sz w:val="28"/>
          <w:szCs w:val="28"/>
        </w:rPr>
      </w:pPr>
    </w:p>
    <w:p w14:paraId="110081EF" w14:textId="28DB360C" w:rsidR="008427E6" w:rsidRDefault="00373A99" w:rsidP="00373A99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373A99">
        <w:rPr>
          <w:rFonts w:ascii="宋体" w:eastAsia="宋体" w:hAnsi="宋体" w:hint="eastAsia"/>
          <w:sz w:val="28"/>
          <w:szCs w:val="28"/>
        </w:rPr>
        <w:t>公司名称</w:t>
      </w:r>
      <w:r>
        <w:rPr>
          <w:rFonts w:ascii="宋体" w:eastAsia="宋体" w:hAnsi="宋体" w:hint="eastAsia"/>
          <w:sz w:val="28"/>
          <w:szCs w:val="28"/>
        </w:rPr>
        <w:t xml:space="preserve">（盖章）： </w:t>
      </w:r>
      <w:r>
        <w:rPr>
          <w:rFonts w:ascii="宋体" w:eastAsia="宋体" w:hAnsi="宋体"/>
          <w:sz w:val="28"/>
          <w:szCs w:val="28"/>
        </w:rPr>
        <w:t xml:space="preserve">             </w:t>
      </w:r>
    </w:p>
    <w:p w14:paraId="05F5E8EF" w14:textId="54AECDA1" w:rsidR="00EE3867" w:rsidRDefault="00EE3867" w:rsidP="00EE3867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联系人： </w:t>
      </w:r>
      <w:r>
        <w:rPr>
          <w:rFonts w:ascii="宋体" w:eastAsia="宋体" w:hAnsi="宋体"/>
          <w:sz w:val="28"/>
          <w:szCs w:val="28"/>
        </w:rPr>
        <w:t xml:space="preserve">             </w:t>
      </w:r>
    </w:p>
    <w:p w14:paraId="771696D0" w14:textId="71385A08" w:rsidR="00EE3867" w:rsidRPr="00EE3867" w:rsidRDefault="00EE3867" w:rsidP="00EE3867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联系方式： </w:t>
      </w:r>
      <w:r>
        <w:rPr>
          <w:rFonts w:ascii="宋体" w:eastAsia="宋体" w:hAnsi="宋体"/>
          <w:sz w:val="28"/>
          <w:szCs w:val="28"/>
        </w:rPr>
        <w:t xml:space="preserve">             </w:t>
      </w:r>
    </w:p>
    <w:p w14:paraId="672CF1B4" w14:textId="3DB804DF" w:rsidR="00373A99" w:rsidRPr="00373A99" w:rsidRDefault="00373A99" w:rsidP="00373A99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日期： </w:t>
      </w:r>
      <w:r>
        <w:rPr>
          <w:rFonts w:ascii="宋体" w:eastAsia="宋体" w:hAnsi="宋体"/>
          <w:sz w:val="28"/>
          <w:szCs w:val="28"/>
        </w:rPr>
        <w:t xml:space="preserve">             </w:t>
      </w:r>
    </w:p>
    <w:sectPr w:rsidR="00373A99" w:rsidRPr="0037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5E23" w14:textId="77777777" w:rsidR="00535ECE" w:rsidRDefault="00535ECE" w:rsidP="00373A99">
      <w:r>
        <w:separator/>
      </w:r>
    </w:p>
  </w:endnote>
  <w:endnote w:type="continuationSeparator" w:id="0">
    <w:p w14:paraId="65A6F53E" w14:textId="77777777" w:rsidR="00535ECE" w:rsidRDefault="00535ECE" w:rsidP="0037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BFD51" w14:textId="77777777" w:rsidR="00535ECE" w:rsidRDefault="00535ECE" w:rsidP="00373A99">
      <w:r>
        <w:separator/>
      </w:r>
    </w:p>
  </w:footnote>
  <w:footnote w:type="continuationSeparator" w:id="0">
    <w:p w14:paraId="134362BE" w14:textId="77777777" w:rsidR="00535ECE" w:rsidRDefault="00535ECE" w:rsidP="0037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E6"/>
    <w:rsid w:val="00373A99"/>
    <w:rsid w:val="00535ECE"/>
    <w:rsid w:val="007B5FD1"/>
    <w:rsid w:val="008427E6"/>
    <w:rsid w:val="008877D5"/>
    <w:rsid w:val="008E2E3E"/>
    <w:rsid w:val="00EE3867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3C594"/>
  <w15:chartTrackingRefBased/>
  <w15:docId w15:val="{D863FE9D-5C57-4D6D-B3E8-35840AC4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A99"/>
    <w:rPr>
      <w:sz w:val="18"/>
      <w:szCs w:val="18"/>
    </w:rPr>
  </w:style>
  <w:style w:type="table" w:styleId="a7">
    <w:name w:val="Table Grid"/>
    <w:basedOn w:val="a1"/>
    <w:uiPriority w:val="39"/>
    <w:qFormat/>
    <w:rsid w:val="00373A9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2025-08-18T08:21:00Z</dcterms:created>
  <dcterms:modified xsi:type="dcterms:W3CDTF">2025-08-18T08:54:00Z</dcterms:modified>
</cp:coreProperties>
</file>