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B81042">
      <w:pPr>
        <w:jc w:val="center"/>
        <w:rPr>
          <w:rFonts w:ascii="华文中宋" w:eastAsia="华文中宋" w:hAnsi="华文中宋"/>
          <w:b/>
          <w:sz w:val="44"/>
          <w:szCs w:val="44"/>
        </w:rPr>
      </w:pPr>
      <w:r w:rsidRPr="00B81042">
        <w:rPr>
          <w:rFonts w:ascii="华文中宋" w:eastAsia="华文中宋" w:hAnsi="华文中宋" w:hint="eastAsia"/>
          <w:b/>
          <w:sz w:val="44"/>
          <w:szCs w:val="44"/>
        </w:rPr>
        <w:t>新媒体宣传服务</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B81042">
        <w:rPr>
          <w:rFonts w:ascii="华文中宋" w:eastAsia="华文中宋" w:hAnsi="华文中宋" w:cs="Tahoma"/>
          <w:b/>
          <w:color w:val="000000"/>
          <w:sz w:val="32"/>
          <w:szCs w:val="32"/>
          <w:shd w:val="clear" w:color="auto" w:fill="FFFFFF"/>
        </w:rPr>
        <w:t>310</w:t>
      </w:r>
      <w:r w:rsidR="00AA4DAA">
        <w:rPr>
          <w:rFonts w:ascii="华文中宋" w:eastAsia="华文中宋" w:hAnsi="华文中宋" w:cs="Tahoma"/>
          <w:b/>
          <w:color w:val="000000"/>
          <w:sz w:val="32"/>
          <w:szCs w:val="32"/>
          <w:shd w:val="clear" w:color="auto" w:fill="FFFFFF"/>
        </w:rPr>
        <w:t>18-</w:t>
      </w:r>
      <w:r>
        <w:rPr>
          <w:rFonts w:ascii="华文中宋" w:eastAsia="华文中宋" w:hAnsi="华文中宋" w:cs="Tahoma" w:hint="eastAsia"/>
          <w:b/>
          <w:color w:val="000000"/>
          <w:sz w:val="32"/>
          <w:szCs w:val="32"/>
          <w:shd w:val="clear" w:color="auto" w:fill="FFFFFF"/>
        </w:rPr>
        <w:t>0</w:t>
      </w:r>
      <w:r w:rsidR="00AA4DAA">
        <w:rPr>
          <w:rFonts w:ascii="华文中宋" w:eastAsia="华文中宋" w:hAnsi="华文中宋" w:cs="Tahoma"/>
          <w:b/>
          <w:color w:val="000000"/>
          <w:sz w:val="32"/>
          <w:szCs w:val="32"/>
          <w:shd w:val="clear" w:color="auto" w:fill="FFFFFF"/>
        </w:rPr>
        <w:t>1</w:t>
      </w:r>
    </w:p>
    <w:p w:rsidR="002F5864" w:rsidRDefault="002F5864">
      <w:pPr>
        <w:rPr>
          <w:rFonts w:ascii="华文中宋" w:eastAsia="华文中宋" w:hAnsi="华文中宋"/>
          <w:b/>
          <w:sz w:val="72"/>
          <w:szCs w:val="72"/>
        </w:rPr>
      </w:pP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6B062D">
        <w:rPr>
          <w:rFonts w:ascii="华文中宋" w:eastAsia="华文中宋" w:hAnsi="华文中宋"/>
          <w:b/>
          <w:sz w:val="32"/>
          <w:szCs w:val="32"/>
        </w:rPr>
        <w:t>3</w:t>
      </w:r>
      <w:r>
        <w:rPr>
          <w:rFonts w:ascii="华文中宋" w:eastAsia="华文中宋" w:hAnsi="华文中宋" w:hint="eastAsia"/>
          <w:b/>
          <w:sz w:val="32"/>
          <w:szCs w:val="32"/>
        </w:rPr>
        <w:t>年</w:t>
      </w:r>
      <w:r w:rsidR="00B81042">
        <w:rPr>
          <w:rFonts w:ascii="华文中宋" w:eastAsia="华文中宋" w:hAnsi="华文中宋"/>
          <w:b/>
          <w:sz w:val="32"/>
          <w:szCs w:val="32"/>
        </w:rPr>
        <w:t>10</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BF7106" w:rsidRPr="00BF7106" w:rsidRDefault="001404B8">
      <w:pPr>
        <w:pStyle w:val="11"/>
        <w:tabs>
          <w:tab w:val="right" w:leader="dot" w:pos="9628"/>
        </w:tabs>
        <w:rPr>
          <w:rFonts w:asciiTheme="minorHAnsi" w:eastAsiaTheme="minorEastAsia" w:hAnsiTheme="minorHAnsi" w:cstheme="minorBidi"/>
          <w:b w:val="0"/>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48515431" w:history="1">
        <w:r w:rsidR="00BF7106" w:rsidRPr="00BF7106">
          <w:rPr>
            <w:rStyle w:val="aff8"/>
            <w:noProof/>
            <w:sz w:val="32"/>
            <w:szCs w:val="32"/>
          </w:rPr>
          <w:t>第一章</w:t>
        </w:r>
        <w:r w:rsidR="00BF7106" w:rsidRPr="00BF7106">
          <w:rPr>
            <w:rStyle w:val="aff8"/>
            <w:noProof/>
            <w:sz w:val="32"/>
            <w:szCs w:val="32"/>
          </w:rPr>
          <w:t xml:space="preserve">  </w:t>
        </w:r>
        <w:r w:rsidR="00BF7106" w:rsidRPr="00BF7106">
          <w:rPr>
            <w:rStyle w:val="aff8"/>
            <w:noProof/>
            <w:sz w:val="32"/>
            <w:szCs w:val="32"/>
          </w:rPr>
          <w:t>采购公告</w:t>
        </w:r>
        <w:r w:rsidR="00BF7106" w:rsidRPr="00BF7106">
          <w:rPr>
            <w:noProof/>
            <w:webHidden/>
            <w:sz w:val="32"/>
            <w:szCs w:val="32"/>
          </w:rPr>
          <w:tab/>
        </w:r>
        <w:r w:rsidR="00BF7106" w:rsidRPr="00BF7106">
          <w:rPr>
            <w:noProof/>
            <w:webHidden/>
            <w:sz w:val="32"/>
            <w:szCs w:val="32"/>
          </w:rPr>
          <w:fldChar w:fldCharType="begin"/>
        </w:r>
        <w:r w:rsidR="00BF7106" w:rsidRPr="00BF7106">
          <w:rPr>
            <w:noProof/>
            <w:webHidden/>
            <w:sz w:val="32"/>
            <w:szCs w:val="32"/>
          </w:rPr>
          <w:instrText xml:space="preserve"> PAGEREF _Toc148515431 \h </w:instrText>
        </w:r>
        <w:r w:rsidR="00BF7106" w:rsidRPr="00BF7106">
          <w:rPr>
            <w:noProof/>
            <w:webHidden/>
            <w:sz w:val="32"/>
            <w:szCs w:val="32"/>
          </w:rPr>
        </w:r>
        <w:r w:rsidR="00BF7106" w:rsidRPr="00BF7106">
          <w:rPr>
            <w:noProof/>
            <w:webHidden/>
            <w:sz w:val="32"/>
            <w:szCs w:val="32"/>
          </w:rPr>
          <w:fldChar w:fldCharType="separate"/>
        </w:r>
        <w:r w:rsidR="008C39DE">
          <w:rPr>
            <w:noProof/>
            <w:webHidden/>
            <w:sz w:val="32"/>
            <w:szCs w:val="32"/>
          </w:rPr>
          <w:t>3</w:t>
        </w:r>
        <w:r w:rsidR="00BF7106" w:rsidRPr="00BF7106">
          <w:rPr>
            <w:noProof/>
            <w:webHidden/>
            <w:sz w:val="32"/>
            <w:szCs w:val="32"/>
          </w:rPr>
          <w:fldChar w:fldCharType="end"/>
        </w:r>
      </w:hyperlink>
    </w:p>
    <w:p w:rsidR="00BF7106" w:rsidRPr="00BF7106" w:rsidRDefault="00F55932">
      <w:pPr>
        <w:pStyle w:val="11"/>
        <w:tabs>
          <w:tab w:val="right" w:leader="dot" w:pos="9628"/>
        </w:tabs>
        <w:rPr>
          <w:rFonts w:asciiTheme="minorHAnsi" w:eastAsiaTheme="minorEastAsia" w:hAnsiTheme="minorHAnsi" w:cstheme="minorBidi"/>
          <w:b w:val="0"/>
          <w:bCs w:val="0"/>
          <w:caps w:val="0"/>
          <w:noProof/>
          <w:sz w:val="32"/>
          <w:szCs w:val="32"/>
        </w:rPr>
      </w:pPr>
      <w:hyperlink w:anchor="_Toc148515432" w:history="1">
        <w:r w:rsidR="00BF7106" w:rsidRPr="00BF7106">
          <w:rPr>
            <w:rStyle w:val="aff8"/>
            <w:noProof/>
            <w:sz w:val="32"/>
            <w:szCs w:val="32"/>
          </w:rPr>
          <w:t>第二章</w:t>
        </w:r>
        <w:r w:rsidR="00BF7106" w:rsidRPr="00BF7106">
          <w:rPr>
            <w:rStyle w:val="aff8"/>
            <w:noProof/>
            <w:sz w:val="32"/>
            <w:szCs w:val="32"/>
          </w:rPr>
          <w:t xml:space="preserve">  </w:t>
        </w:r>
        <w:r w:rsidR="00BF7106" w:rsidRPr="00BF7106">
          <w:rPr>
            <w:rStyle w:val="aff8"/>
            <w:noProof/>
            <w:sz w:val="32"/>
            <w:szCs w:val="32"/>
          </w:rPr>
          <w:t>采购须知</w:t>
        </w:r>
        <w:r w:rsidR="00BF7106" w:rsidRPr="00BF7106">
          <w:rPr>
            <w:noProof/>
            <w:webHidden/>
            <w:sz w:val="32"/>
            <w:szCs w:val="32"/>
          </w:rPr>
          <w:tab/>
        </w:r>
        <w:r w:rsidR="00BF7106" w:rsidRPr="00BF7106">
          <w:rPr>
            <w:noProof/>
            <w:webHidden/>
            <w:sz w:val="32"/>
            <w:szCs w:val="32"/>
          </w:rPr>
          <w:fldChar w:fldCharType="begin"/>
        </w:r>
        <w:r w:rsidR="00BF7106" w:rsidRPr="00BF7106">
          <w:rPr>
            <w:noProof/>
            <w:webHidden/>
            <w:sz w:val="32"/>
            <w:szCs w:val="32"/>
          </w:rPr>
          <w:instrText xml:space="preserve"> PAGEREF _Toc148515432 \h </w:instrText>
        </w:r>
        <w:r w:rsidR="00BF7106" w:rsidRPr="00BF7106">
          <w:rPr>
            <w:noProof/>
            <w:webHidden/>
            <w:sz w:val="32"/>
            <w:szCs w:val="32"/>
          </w:rPr>
        </w:r>
        <w:r w:rsidR="00BF7106" w:rsidRPr="00BF7106">
          <w:rPr>
            <w:noProof/>
            <w:webHidden/>
            <w:sz w:val="32"/>
            <w:szCs w:val="32"/>
          </w:rPr>
          <w:fldChar w:fldCharType="separate"/>
        </w:r>
        <w:r w:rsidR="008C39DE">
          <w:rPr>
            <w:noProof/>
            <w:webHidden/>
            <w:sz w:val="32"/>
            <w:szCs w:val="32"/>
          </w:rPr>
          <w:t>5</w:t>
        </w:r>
        <w:r w:rsidR="00BF7106" w:rsidRPr="00BF7106">
          <w:rPr>
            <w:noProof/>
            <w:webHidden/>
            <w:sz w:val="32"/>
            <w:szCs w:val="32"/>
          </w:rPr>
          <w:fldChar w:fldCharType="end"/>
        </w:r>
      </w:hyperlink>
    </w:p>
    <w:p w:rsidR="00BF7106" w:rsidRPr="00BF7106" w:rsidRDefault="00F55932">
      <w:pPr>
        <w:pStyle w:val="11"/>
        <w:tabs>
          <w:tab w:val="right" w:leader="dot" w:pos="9628"/>
        </w:tabs>
        <w:rPr>
          <w:rFonts w:asciiTheme="minorHAnsi" w:eastAsiaTheme="minorEastAsia" w:hAnsiTheme="minorHAnsi" w:cstheme="minorBidi"/>
          <w:b w:val="0"/>
          <w:bCs w:val="0"/>
          <w:caps w:val="0"/>
          <w:noProof/>
          <w:sz w:val="32"/>
          <w:szCs w:val="32"/>
        </w:rPr>
      </w:pPr>
      <w:hyperlink w:anchor="_Toc148515433" w:history="1">
        <w:r w:rsidR="00BF7106" w:rsidRPr="00BF7106">
          <w:rPr>
            <w:rStyle w:val="aff8"/>
            <w:noProof/>
            <w:sz w:val="32"/>
            <w:szCs w:val="32"/>
          </w:rPr>
          <w:t>第三章</w:t>
        </w:r>
        <w:r w:rsidR="00BF7106" w:rsidRPr="00BF7106">
          <w:rPr>
            <w:rStyle w:val="aff8"/>
            <w:noProof/>
            <w:sz w:val="32"/>
            <w:szCs w:val="32"/>
          </w:rPr>
          <w:t xml:space="preserve">  </w:t>
        </w:r>
        <w:r w:rsidR="00BF7106" w:rsidRPr="00BF7106">
          <w:rPr>
            <w:rStyle w:val="aff8"/>
            <w:noProof/>
            <w:sz w:val="32"/>
            <w:szCs w:val="32"/>
          </w:rPr>
          <w:t>采购申请文件格式</w:t>
        </w:r>
        <w:r w:rsidR="00BF7106" w:rsidRPr="00BF7106">
          <w:rPr>
            <w:noProof/>
            <w:webHidden/>
            <w:sz w:val="32"/>
            <w:szCs w:val="32"/>
          </w:rPr>
          <w:tab/>
        </w:r>
        <w:r w:rsidR="00BF7106" w:rsidRPr="00BF7106">
          <w:rPr>
            <w:noProof/>
            <w:webHidden/>
            <w:sz w:val="32"/>
            <w:szCs w:val="32"/>
          </w:rPr>
          <w:fldChar w:fldCharType="begin"/>
        </w:r>
        <w:r w:rsidR="00BF7106" w:rsidRPr="00BF7106">
          <w:rPr>
            <w:noProof/>
            <w:webHidden/>
            <w:sz w:val="32"/>
            <w:szCs w:val="32"/>
          </w:rPr>
          <w:instrText xml:space="preserve"> PAGEREF _Toc148515433 \h </w:instrText>
        </w:r>
        <w:r w:rsidR="00BF7106" w:rsidRPr="00BF7106">
          <w:rPr>
            <w:noProof/>
            <w:webHidden/>
            <w:sz w:val="32"/>
            <w:szCs w:val="32"/>
          </w:rPr>
        </w:r>
        <w:r w:rsidR="00BF7106" w:rsidRPr="00BF7106">
          <w:rPr>
            <w:noProof/>
            <w:webHidden/>
            <w:sz w:val="32"/>
            <w:szCs w:val="32"/>
          </w:rPr>
          <w:fldChar w:fldCharType="separate"/>
        </w:r>
        <w:r w:rsidR="008C39DE">
          <w:rPr>
            <w:noProof/>
            <w:webHidden/>
            <w:sz w:val="32"/>
            <w:szCs w:val="32"/>
          </w:rPr>
          <w:t>15</w:t>
        </w:r>
        <w:r w:rsidR="00BF7106" w:rsidRPr="00BF7106">
          <w:rPr>
            <w:noProof/>
            <w:webHidden/>
            <w:sz w:val="32"/>
            <w:szCs w:val="32"/>
          </w:rPr>
          <w:fldChar w:fldCharType="end"/>
        </w:r>
      </w:hyperlink>
    </w:p>
    <w:p w:rsidR="00BF7106" w:rsidRPr="00BF7106" w:rsidRDefault="00F55932">
      <w:pPr>
        <w:pStyle w:val="11"/>
        <w:tabs>
          <w:tab w:val="right" w:leader="dot" w:pos="9628"/>
        </w:tabs>
        <w:rPr>
          <w:rFonts w:asciiTheme="minorHAnsi" w:eastAsiaTheme="minorEastAsia" w:hAnsiTheme="minorHAnsi" w:cstheme="minorBidi"/>
          <w:b w:val="0"/>
          <w:bCs w:val="0"/>
          <w:caps w:val="0"/>
          <w:noProof/>
          <w:sz w:val="32"/>
          <w:szCs w:val="32"/>
        </w:rPr>
      </w:pPr>
      <w:hyperlink w:anchor="_Toc148515434" w:history="1">
        <w:r w:rsidR="00BF7106" w:rsidRPr="00BF7106">
          <w:rPr>
            <w:rStyle w:val="aff8"/>
            <w:noProof/>
            <w:sz w:val="32"/>
            <w:szCs w:val="32"/>
          </w:rPr>
          <w:t>第四章</w:t>
        </w:r>
        <w:r w:rsidR="00BF7106" w:rsidRPr="00BF7106">
          <w:rPr>
            <w:rStyle w:val="aff8"/>
            <w:noProof/>
            <w:sz w:val="32"/>
            <w:szCs w:val="32"/>
          </w:rPr>
          <w:t xml:space="preserve">  </w:t>
        </w:r>
        <w:r w:rsidR="00BF7106" w:rsidRPr="00BF7106">
          <w:rPr>
            <w:rStyle w:val="aff8"/>
            <w:noProof/>
            <w:sz w:val="32"/>
            <w:szCs w:val="32"/>
          </w:rPr>
          <w:t>采购需求</w:t>
        </w:r>
        <w:r w:rsidR="00BF7106" w:rsidRPr="00BF7106">
          <w:rPr>
            <w:noProof/>
            <w:webHidden/>
            <w:sz w:val="32"/>
            <w:szCs w:val="32"/>
          </w:rPr>
          <w:tab/>
        </w:r>
        <w:r w:rsidR="00BF7106" w:rsidRPr="00BF7106">
          <w:rPr>
            <w:noProof/>
            <w:webHidden/>
            <w:sz w:val="32"/>
            <w:szCs w:val="32"/>
          </w:rPr>
          <w:fldChar w:fldCharType="begin"/>
        </w:r>
        <w:r w:rsidR="00BF7106" w:rsidRPr="00BF7106">
          <w:rPr>
            <w:noProof/>
            <w:webHidden/>
            <w:sz w:val="32"/>
            <w:szCs w:val="32"/>
          </w:rPr>
          <w:instrText xml:space="preserve"> PAGEREF _Toc148515434 \h </w:instrText>
        </w:r>
        <w:r w:rsidR="00BF7106" w:rsidRPr="00BF7106">
          <w:rPr>
            <w:noProof/>
            <w:webHidden/>
            <w:sz w:val="32"/>
            <w:szCs w:val="32"/>
          </w:rPr>
        </w:r>
        <w:r w:rsidR="00BF7106" w:rsidRPr="00BF7106">
          <w:rPr>
            <w:noProof/>
            <w:webHidden/>
            <w:sz w:val="32"/>
            <w:szCs w:val="32"/>
          </w:rPr>
          <w:fldChar w:fldCharType="separate"/>
        </w:r>
        <w:r w:rsidR="008C39DE">
          <w:rPr>
            <w:noProof/>
            <w:webHidden/>
            <w:sz w:val="32"/>
            <w:szCs w:val="32"/>
          </w:rPr>
          <w:t>28</w:t>
        </w:r>
        <w:r w:rsidR="00BF7106" w:rsidRPr="00BF7106">
          <w:rPr>
            <w:noProof/>
            <w:webHidden/>
            <w:sz w:val="32"/>
            <w:szCs w:val="32"/>
          </w:rPr>
          <w:fldChar w:fldCharType="end"/>
        </w:r>
      </w:hyperlink>
    </w:p>
    <w:p w:rsidR="00BF7106" w:rsidRPr="00BF7106" w:rsidRDefault="00F55932">
      <w:pPr>
        <w:pStyle w:val="11"/>
        <w:tabs>
          <w:tab w:val="right" w:leader="dot" w:pos="9628"/>
        </w:tabs>
        <w:rPr>
          <w:rFonts w:asciiTheme="minorHAnsi" w:eastAsiaTheme="minorEastAsia" w:hAnsiTheme="minorHAnsi" w:cstheme="minorBidi"/>
          <w:b w:val="0"/>
          <w:bCs w:val="0"/>
          <w:caps w:val="0"/>
          <w:noProof/>
          <w:sz w:val="32"/>
          <w:szCs w:val="32"/>
        </w:rPr>
      </w:pPr>
      <w:hyperlink w:anchor="_Toc148515435" w:history="1">
        <w:r w:rsidR="00BF7106" w:rsidRPr="00BF7106">
          <w:rPr>
            <w:rStyle w:val="aff8"/>
            <w:noProof/>
            <w:sz w:val="32"/>
            <w:szCs w:val="32"/>
          </w:rPr>
          <w:t>第五章</w:t>
        </w:r>
        <w:r w:rsidR="00BF7106" w:rsidRPr="00BF7106">
          <w:rPr>
            <w:rStyle w:val="aff8"/>
            <w:noProof/>
            <w:sz w:val="32"/>
            <w:szCs w:val="32"/>
          </w:rPr>
          <w:t xml:space="preserve">  </w:t>
        </w:r>
        <w:r w:rsidR="00BF7106" w:rsidRPr="00BF7106">
          <w:rPr>
            <w:rStyle w:val="aff8"/>
            <w:noProof/>
            <w:sz w:val="32"/>
            <w:szCs w:val="32"/>
          </w:rPr>
          <w:t>评审办法</w:t>
        </w:r>
        <w:r w:rsidR="00BF7106" w:rsidRPr="00BF7106">
          <w:rPr>
            <w:noProof/>
            <w:webHidden/>
            <w:sz w:val="32"/>
            <w:szCs w:val="32"/>
          </w:rPr>
          <w:tab/>
        </w:r>
        <w:r w:rsidR="00BF7106" w:rsidRPr="00BF7106">
          <w:rPr>
            <w:noProof/>
            <w:webHidden/>
            <w:sz w:val="32"/>
            <w:szCs w:val="32"/>
          </w:rPr>
          <w:fldChar w:fldCharType="begin"/>
        </w:r>
        <w:r w:rsidR="00BF7106" w:rsidRPr="00BF7106">
          <w:rPr>
            <w:noProof/>
            <w:webHidden/>
            <w:sz w:val="32"/>
            <w:szCs w:val="32"/>
          </w:rPr>
          <w:instrText xml:space="preserve"> PAGEREF _Toc148515435 \h </w:instrText>
        </w:r>
        <w:r w:rsidR="00BF7106" w:rsidRPr="00BF7106">
          <w:rPr>
            <w:noProof/>
            <w:webHidden/>
            <w:sz w:val="32"/>
            <w:szCs w:val="32"/>
          </w:rPr>
        </w:r>
        <w:r w:rsidR="00BF7106" w:rsidRPr="00BF7106">
          <w:rPr>
            <w:noProof/>
            <w:webHidden/>
            <w:sz w:val="32"/>
            <w:szCs w:val="32"/>
          </w:rPr>
          <w:fldChar w:fldCharType="separate"/>
        </w:r>
        <w:r w:rsidR="008C39DE">
          <w:rPr>
            <w:noProof/>
            <w:webHidden/>
            <w:sz w:val="32"/>
            <w:szCs w:val="32"/>
          </w:rPr>
          <w:t>30</w:t>
        </w:r>
        <w:r w:rsidR="00BF7106" w:rsidRPr="00BF7106">
          <w:rPr>
            <w:noProof/>
            <w:webHidden/>
            <w:sz w:val="32"/>
            <w:szCs w:val="32"/>
          </w:rPr>
          <w:fldChar w:fldCharType="end"/>
        </w:r>
      </w:hyperlink>
    </w:p>
    <w:p w:rsidR="00BF7106" w:rsidRPr="00BF7106" w:rsidRDefault="00F55932">
      <w:pPr>
        <w:pStyle w:val="11"/>
        <w:tabs>
          <w:tab w:val="right" w:leader="dot" w:pos="9628"/>
        </w:tabs>
        <w:rPr>
          <w:rFonts w:asciiTheme="minorHAnsi" w:eastAsiaTheme="minorEastAsia" w:hAnsiTheme="minorHAnsi" w:cstheme="minorBidi"/>
          <w:b w:val="0"/>
          <w:bCs w:val="0"/>
          <w:caps w:val="0"/>
          <w:noProof/>
          <w:sz w:val="32"/>
          <w:szCs w:val="32"/>
        </w:rPr>
      </w:pPr>
      <w:hyperlink w:anchor="_Toc148515436" w:history="1">
        <w:r w:rsidR="00BF7106" w:rsidRPr="00BF7106">
          <w:rPr>
            <w:rStyle w:val="aff8"/>
            <w:rFonts w:ascii="Cambria" w:eastAsia="华文中宋" w:hAnsi="Cambria"/>
            <w:noProof/>
            <w:sz w:val="32"/>
            <w:szCs w:val="32"/>
          </w:rPr>
          <w:t>第六章</w:t>
        </w:r>
        <w:r w:rsidR="00BF7106" w:rsidRPr="00BF7106">
          <w:rPr>
            <w:rStyle w:val="aff8"/>
            <w:rFonts w:ascii="Cambria" w:eastAsia="华文中宋" w:hAnsi="Cambria"/>
            <w:noProof/>
            <w:sz w:val="32"/>
            <w:szCs w:val="32"/>
          </w:rPr>
          <w:t xml:space="preserve">  </w:t>
        </w:r>
        <w:r w:rsidR="00BF7106" w:rsidRPr="00BF7106">
          <w:rPr>
            <w:rStyle w:val="aff8"/>
            <w:rFonts w:ascii="Cambria" w:eastAsia="华文中宋" w:hAnsi="Cambria"/>
            <w:noProof/>
            <w:sz w:val="32"/>
            <w:szCs w:val="32"/>
          </w:rPr>
          <w:t>广安市人民医院供应商黑名单管理办法</w:t>
        </w:r>
        <w:r w:rsidR="00BF7106" w:rsidRPr="00BF7106">
          <w:rPr>
            <w:noProof/>
            <w:webHidden/>
            <w:sz w:val="32"/>
            <w:szCs w:val="32"/>
          </w:rPr>
          <w:tab/>
        </w:r>
        <w:r w:rsidR="00BF7106" w:rsidRPr="00BF7106">
          <w:rPr>
            <w:noProof/>
            <w:webHidden/>
            <w:sz w:val="32"/>
            <w:szCs w:val="32"/>
          </w:rPr>
          <w:fldChar w:fldCharType="begin"/>
        </w:r>
        <w:r w:rsidR="00BF7106" w:rsidRPr="00BF7106">
          <w:rPr>
            <w:noProof/>
            <w:webHidden/>
            <w:sz w:val="32"/>
            <w:szCs w:val="32"/>
          </w:rPr>
          <w:instrText xml:space="preserve"> PAGEREF _Toc148515436 \h </w:instrText>
        </w:r>
        <w:r w:rsidR="00BF7106" w:rsidRPr="00BF7106">
          <w:rPr>
            <w:noProof/>
            <w:webHidden/>
            <w:sz w:val="32"/>
            <w:szCs w:val="32"/>
          </w:rPr>
        </w:r>
        <w:r w:rsidR="00BF7106" w:rsidRPr="00BF7106">
          <w:rPr>
            <w:noProof/>
            <w:webHidden/>
            <w:sz w:val="32"/>
            <w:szCs w:val="32"/>
          </w:rPr>
          <w:fldChar w:fldCharType="separate"/>
        </w:r>
        <w:r w:rsidR="008C39DE">
          <w:rPr>
            <w:noProof/>
            <w:webHidden/>
            <w:sz w:val="32"/>
            <w:szCs w:val="32"/>
          </w:rPr>
          <w:t>37</w:t>
        </w:r>
        <w:r w:rsidR="00BF7106" w:rsidRPr="00BF7106">
          <w:rPr>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4851543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B81042" w:rsidRPr="00B81042">
        <w:rPr>
          <w:rFonts w:ascii="宋体" w:hAnsi="宋体" w:hint="eastAsia"/>
          <w:b/>
          <w:bCs/>
          <w:sz w:val="24"/>
        </w:rPr>
        <w:t>新媒体宣传服务</w:t>
      </w:r>
      <w:r w:rsidR="00670408">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B81042">
        <w:rPr>
          <w:rFonts w:ascii="宋体" w:hAnsi="宋体"/>
          <w:b/>
          <w:bCs/>
          <w:sz w:val="24"/>
        </w:rPr>
        <w:t>GASRMYY-202310</w:t>
      </w:r>
      <w:r w:rsidR="00AA4DAA">
        <w:rPr>
          <w:rFonts w:ascii="宋体" w:hAnsi="宋体"/>
          <w:b/>
          <w:bCs/>
          <w:sz w:val="24"/>
        </w:rPr>
        <w:t>18</w:t>
      </w:r>
      <w:r w:rsidR="006B062D" w:rsidRPr="006B062D">
        <w:rPr>
          <w:rFonts w:ascii="宋体" w:hAnsi="宋体"/>
          <w:b/>
          <w:bCs/>
          <w:sz w:val="24"/>
        </w:rPr>
        <w:t>-0</w:t>
      </w:r>
      <w:r w:rsidR="00AA4DAA">
        <w:rPr>
          <w:rFonts w:ascii="宋体" w:hAnsi="宋体"/>
          <w:b/>
          <w:bCs/>
          <w:sz w:val="24"/>
        </w:rPr>
        <w:t>1</w:t>
      </w:r>
    </w:p>
    <w:p w:rsidR="002F5864" w:rsidRPr="00B42C57" w:rsidRDefault="001404B8" w:rsidP="00B42C57">
      <w:pPr>
        <w:spacing w:line="360" w:lineRule="auto"/>
        <w:rPr>
          <w:rFonts w:ascii="宋体" w:hAnsi="宋体"/>
          <w:b/>
          <w:bCs/>
          <w:sz w:val="24"/>
        </w:rPr>
      </w:pPr>
      <w:r>
        <w:rPr>
          <w:rFonts w:ascii="宋体" w:hAnsi="宋体" w:hint="eastAsia"/>
          <w:b/>
          <w:bCs/>
          <w:sz w:val="24"/>
        </w:rPr>
        <w:t>四、项目简介</w:t>
      </w:r>
      <w:bookmarkStart w:id="4" w:name="OLE_LINK1"/>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67"/>
        <w:gridCol w:w="1837"/>
        <w:gridCol w:w="1227"/>
        <w:gridCol w:w="1701"/>
        <w:gridCol w:w="814"/>
        <w:gridCol w:w="1473"/>
        <w:gridCol w:w="1109"/>
      </w:tblGrid>
      <w:tr w:rsidR="0073179F" w:rsidTr="0073179F">
        <w:trPr>
          <w:trHeight w:val="816"/>
          <w:tblHeader/>
          <w:jc w:val="center"/>
        </w:trPr>
        <w:tc>
          <w:tcPr>
            <w:tcW w:w="3304" w:type="dxa"/>
            <w:gridSpan w:val="2"/>
            <w:vAlign w:val="center"/>
          </w:tcPr>
          <w:p w:rsidR="0073179F" w:rsidRDefault="0073179F" w:rsidP="00B81042">
            <w:pPr>
              <w:spacing w:beforeLines="50" w:before="156" w:afterLines="50" w:after="156" w:line="240" w:lineRule="exact"/>
              <w:jc w:val="center"/>
              <w:rPr>
                <w:rFonts w:ascii="宋体" w:hAnsi="宋体" w:cs="宋体"/>
                <w:b/>
                <w:sz w:val="24"/>
              </w:rPr>
            </w:pPr>
            <w:r>
              <w:rPr>
                <w:rFonts w:ascii="宋体" w:hAnsi="宋体" w:cs="宋体" w:hint="eastAsia"/>
                <w:b/>
                <w:sz w:val="24"/>
              </w:rPr>
              <w:t>项目名称</w:t>
            </w:r>
          </w:p>
        </w:tc>
        <w:tc>
          <w:tcPr>
            <w:tcW w:w="1227" w:type="dxa"/>
            <w:vAlign w:val="center"/>
          </w:tcPr>
          <w:p w:rsidR="0073179F" w:rsidRDefault="0073179F" w:rsidP="00B81042">
            <w:pPr>
              <w:spacing w:beforeLines="50" w:before="156" w:afterLines="50" w:after="156" w:line="240" w:lineRule="exact"/>
              <w:jc w:val="center"/>
              <w:rPr>
                <w:rFonts w:ascii="宋体" w:hAnsi="宋体" w:cs="宋体"/>
                <w:b/>
                <w:sz w:val="24"/>
              </w:rPr>
            </w:pPr>
            <w:r>
              <w:rPr>
                <w:rFonts w:ascii="宋体" w:hAnsi="宋体" w:cs="宋体" w:hint="eastAsia"/>
                <w:b/>
                <w:sz w:val="24"/>
              </w:rPr>
              <w:t>服务年限</w:t>
            </w:r>
          </w:p>
        </w:tc>
        <w:tc>
          <w:tcPr>
            <w:tcW w:w="1701" w:type="dxa"/>
            <w:vAlign w:val="center"/>
          </w:tcPr>
          <w:p w:rsidR="0073179F" w:rsidRDefault="0073179F" w:rsidP="00B81042">
            <w:pPr>
              <w:spacing w:beforeLines="50" w:before="156" w:afterLines="50" w:after="156" w:line="240" w:lineRule="exact"/>
              <w:jc w:val="center"/>
              <w:rPr>
                <w:rFonts w:ascii="宋体" w:hAnsi="宋体" w:cs="宋体"/>
                <w:b/>
                <w:sz w:val="24"/>
              </w:rPr>
            </w:pPr>
            <w:r>
              <w:rPr>
                <w:rFonts w:ascii="宋体" w:hAnsi="宋体" w:cs="宋体" w:hint="eastAsia"/>
                <w:b/>
                <w:sz w:val="24"/>
              </w:rPr>
              <w:t>预算</w:t>
            </w:r>
          </w:p>
        </w:tc>
        <w:tc>
          <w:tcPr>
            <w:tcW w:w="814" w:type="dxa"/>
            <w:vAlign w:val="center"/>
          </w:tcPr>
          <w:p w:rsidR="0073179F" w:rsidRDefault="0073179F" w:rsidP="00B81042">
            <w:pPr>
              <w:spacing w:beforeLines="50" w:before="156" w:afterLines="50" w:after="156" w:line="240" w:lineRule="exact"/>
              <w:jc w:val="center"/>
              <w:rPr>
                <w:rFonts w:ascii="宋体" w:hAnsi="宋体" w:cs="宋体"/>
                <w:b/>
                <w:sz w:val="24"/>
              </w:rPr>
            </w:pPr>
            <w:r>
              <w:rPr>
                <w:rFonts w:ascii="宋体" w:hAnsi="宋体" w:cs="宋体" w:hint="eastAsia"/>
                <w:b/>
                <w:sz w:val="24"/>
              </w:rPr>
              <w:t>单位</w:t>
            </w:r>
          </w:p>
        </w:tc>
        <w:tc>
          <w:tcPr>
            <w:tcW w:w="1473" w:type="dxa"/>
            <w:vAlign w:val="center"/>
          </w:tcPr>
          <w:p w:rsidR="0073179F" w:rsidRDefault="0073179F" w:rsidP="00B81042">
            <w:pPr>
              <w:spacing w:beforeLines="50" w:before="156" w:afterLines="50" w:after="156" w:line="240" w:lineRule="exact"/>
              <w:jc w:val="center"/>
              <w:rPr>
                <w:rFonts w:ascii="宋体" w:hAnsi="宋体" w:cs="宋体"/>
                <w:b/>
                <w:sz w:val="24"/>
              </w:rPr>
            </w:pPr>
            <w:r>
              <w:rPr>
                <w:rFonts w:ascii="宋体" w:hAnsi="宋体" w:cs="宋体" w:hint="eastAsia"/>
                <w:b/>
                <w:sz w:val="24"/>
              </w:rPr>
              <w:t>最高限价</w:t>
            </w:r>
          </w:p>
        </w:tc>
        <w:tc>
          <w:tcPr>
            <w:tcW w:w="1109" w:type="dxa"/>
            <w:vAlign w:val="center"/>
          </w:tcPr>
          <w:p w:rsidR="0073179F" w:rsidRDefault="0073179F" w:rsidP="00B81042">
            <w:pPr>
              <w:spacing w:beforeLines="50" w:before="156" w:afterLines="50" w:after="156" w:line="240" w:lineRule="exact"/>
              <w:jc w:val="center"/>
              <w:rPr>
                <w:rFonts w:ascii="宋体" w:hAnsi="宋体" w:cs="宋体"/>
                <w:b/>
                <w:sz w:val="24"/>
              </w:rPr>
            </w:pPr>
            <w:r>
              <w:rPr>
                <w:rFonts w:ascii="宋体" w:hAnsi="宋体" w:cs="宋体" w:hint="eastAsia"/>
                <w:b/>
                <w:sz w:val="24"/>
              </w:rPr>
              <w:t>申请科室</w:t>
            </w:r>
          </w:p>
        </w:tc>
      </w:tr>
      <w:tr w:rsidR="0073179F" w:rsidTr="0073179F">
        <w:trPr>
          <w:trHeight w:val="590"/>
          <w:jc w:val="center"/>
        </w:trPr>
        <w:tc>
          <w:tcPr>
            <w:tcW w:w="1467" w:type="dxa"/>
            <w:vMerge w:val="restart"/>
            <w:vAlign w:val="center"/>
          </w:tcPr>
          <w:p w:rsidR="0073179F" w:rsidRDefault="0073179F" w:rsidP="00B81042">
            <w:pPr>
              <w:spacing w:beforeLines="50" w:before="156" w:afterLines="50" w:after="156" w:line="240" w:lineRule="exact"/>
              <w:jc w:val="center"/>
              <w:rPr>
                <w:rFonts w:ascii="宋体" w:hAnsi="宋体" w:cs="宋体"/>
                <w:bCs/>
                <w:sz w:val="24"/>
              </w:rPr>
            </w:pPr>
            <w:r w:rsidRPr="00CA0801">
              <w:rPr>
                <w:rFonts w:ascii="宋体" w:hAnsi="宋体" w:cs="宋体" w:hint="eastAsia"/>
                <w:bCs/>
                <w:sz w:val="24"/>
              </w:rPr>
              <w:t>新媒体宣传服务</w:t>
            </w:r>
          </w:p>
        </w:tc>
        <w:tc>
          <w:tcPr>
            <w:tcW w:w="1837" w:type="dxa"/>
            <w:vAlign w:val="center"/>
          </w:tcPr>
          <w:p w:rsidR="0073179F" w:rsidRDefault="0073179F" w:rsidP="00B81042">
            <w:pPr>
              <w:spacing w:beforeLines="50" w:before="156" w:afterLines="50" w:after="156" w:line="240" w:lineRule="exact"/>
              <w:jc w:val="center"/>
              <w:rPr>
                <w:rFonts w:ascii="宋体" w:hAnsi="宋体" w:cs="宋体"/>
                <w:bCs/>
                <w:sz w:val="24"/>
              </w:rPr>
            </w:pPr>
            <w:r w:rsidRPr="009415D7">
              <w:rPr>
                <w:rFonts w:ascii="宋体" w:hAnsi="宋体" w:cs="宋体" w:hint="eastAsia"/>
                <w:bCs/>
                <w:sz w:val="24"/>
              </w:rPr>
              <w:t>微信公众号运营服务</w:t>
            </w:r>
          </w:p>
        </w:tc>
        <w:tc>
          <w:tcPr>
            <w:tcW w:w="1227" w:type="dxa"/>
            <w:vAlign w:val="center"/>
          </w:tcPr>
          <w:p w:rsidR="0073179F" w:rsidRDefault="0073179F" w:rsidP="00B81042">
            <w:pPr>
              <w:spacing w:beforeLines="50" w:before="156" w:afterLines="50" w:after="156" w:line="240" w:lineRule="exact"/>
              <w:jc w:val="center"/>
              <w:rPr>
                <w:rFonts w:ascii="宋体" w:hAnsi="宋体" w:cs="宋体"/>
                <w:sz w:val="24"/>
              </w:rPr>
            </w:pPr>
            <w:r>
              <w:rPr>
                <w:rFonts w:ascii="宋体" w:hAnsi="宋体" w:cs="宋体" w:hint="eastAsia"/>
                <w:sz w:val="24"/>
              </w:rPr>
              <w:t>1年</w:t>
            </w:r>
          </w:p>
        </w:tc>
        <w:tc>
          <w:tcPr>
            <w:tcW w:w="1701" w:type="dxa"/>
            <w:vAlign w:val="center"/>
          </w:tcPr>
          <w:p w:rsidR="0073179F" w:rsidRDefault="0073179F" w:rsidP="00B81042">
            <w:pPr>
              <w:spacing w:beforeLines="50" w:before="156" w:afterLines="50" w:after="156" w:line="240" w:lineRule="exact"/>
              <w:jc w:val="center"/>
              <w:rPr>
                <w:rFonts w:ascii="宋体" w:hAnsi="宋体" w:cs="宋体"/>
                <w:sz w:val="24"/>
              </w:rPr>
            </w:pPr>
            <w:r>
              <w:rPr>
                <w:rFonts w:ascii="宋体" w:hAnsi="宋体" w:cs="宋体"/>
                <w:sz w:val="24"/>
              </w:rPr>
              <w:t>8</w:t>
            </w:r>
            <w:r>
              <w:rPr>
                <w:rFonts w:ascii="宋体" w:hAnsi="宋体" w:cs="宋体" w:hint="eastAsia"/>
                <w:sz w:val="24"/>
              </w:rPr>
              <w:t>万元/年</w:t>
            </w:r>
          </w:p>
        </w:tc>
        <w:tc>
          <w:tcPr>
            <w:tcW w:w="814" w:type="dxa"/>
            <w:vAlign w:val="center"/>
          </w:tcPr>
          <w:p w:rsidR="0073179F" w:rsidRPr="00FB7112" w:rsidRDefault="0073179F" w:rsidP="00B81042">
            <w:pPr>
              <w:spacing w:beforeLines="50" w:before="156" w:afterLines="50" w:after="156" w:line="240" w:lineRule="exact"/>
              <w:jc w:val="center"/>
              <w:rPr>
                <w:rFonts w:ascii="宋体" w:hAnsi="宋体" w:cs="宋体"/>
                <w:sz w:val="24"/>
              </w:rPr>
            </w:pPr>
            <w:r>
              <w:rPr>
                <w:rFonts w:ascii="宋体" w:hAnsi="宋体" w:cs="宋体" w:hint="eastAsia"/>
                <w:sz w:val="24"/>
              </w:rPr>
              <w:t>期</w:t>
            </w:r>
          </w:p>
        </w:tc>
        <w:tc>
          <w:tcPr>
            <w:tcW w:w="1473" w:type="dxa"/>
            <w:vAlign w:val="center"/>
          </w:tcPr>
          <w:p w:rsidR="0073179F" w:rsidRPr="00FB7112" w:rsidRDefault="0073179F" w:rsidP="0073179F">
            <w:pPr>
              <w:spacing w:beforeLines="50" w:before="156" w:afterLines="50" w:after="156" w:line="240" w:lineRule="exact"/>
              <w:jc w:val="center"/>
              <w:rPr>
                <w:rFonts w:ascii="宋体" w:hAnsi="宋体" w:cs="宋体"/>
                <w:sz w:val="24"/>
              </w:rPr>
            </w:pPr>
            <w:r>
              <w:rPr>
                <w:rFonts w:ascii="宋体" w:hAnsi="宋体" w:cs="宋体"/>
                <w:sz w:val="24"/>
              </w:rPr>
              <w:t>1200</w:t>
            </w:r>
            <w:r w:rsidRPr="00FB7112">
              <w:rPr>
                <w:rFonts w:ascii="宋体" w:hAnsi="宋体" w:cs="宋体" w:hint="eastAsia"/>
                <w:sz w:val="24"/>
              </w:rPr>
              <w:t>元/</w:t>
            </w:r>
            <w:r>
              <w:rPr>
                <w:rFonts w:ascii="宋体" w:hAnsi="宋体" w:cs="宋体" w:hint="eastAsia"/>
                <w:sz w:val="24"/>
              </w:rPr>
              <w:t>期</w:t>
            </w:r>
          </w:p>
        </w:tc>
        <w:tc>
          <w:tcPr>
            <w:tcW w:w="1109" w:type="dxa"/>
            <w:vMerge w:val="restart"/>
            <w:vAlign w:val="center"/>
          </w:tcPr>
          <w:p w:rsidR="0073179F" w:rsidRDefault="0073179F" w:rsidP="00B81042">
            <w:pPr>
              <w:spacing w:beforeLines="50" w:before="156" w:afterLines="50" w:after="156" w:line="240" w:lineRule="exact"/>
              <w:jc w:val="center"/>
              <w:rPr>
                <w:rFonts w:ascii="宋体" w:hAnsi="宋体" w:cs="宋体"/>
                <w:bCs/>
                <w:sz w:val="24"/>
              </w:rPr>
            </w:pPr>
            <w:r>
              <w:rPr>
                <w:rFonts w:ascii="宋体" w:hAnsi="宋体" w:cs="宋体" w:hint="eastAsia"/>
                <w:bCs/>
                <w:sz w:val="24"/>
              </w:rPr>
              <w:t>宣传科</w:t>
            </w:r>
          </w:p>
        </w:tc>
      </w:tr>
      <w:tr w:rsidR="0073179F" w:rsidTr="0073179F">
        <w:trPr>
          <w:trHeight w:val="842"/>
          <w:jc w:val="center"/>
        </w:trPr>
        <w:tc>
          <w:tcPr>
            <w:tcW w:w="1467" w:type="dxa"/>
            <w:vMerge/>
            <w:vAlign w:val="center"/>
          </w:tcPr>
          <w:p w:rsidR="0073179F" w:rsidRPr="00CA0801" w:rsidRDefault="0073179F" w:rsidP="00B81042">
            <w:pPr>
              <w:spacing w:beforeLines="50" w:before="156" w:afterLines="50" w:after="156" w:line="240" w:lineRule="exact"/>
              <w:jc w:val="center"/>
              <w:rPr>
                <w:rFonts w:ascii="宋体" w:hAnsi="宋体" w:cs="宋体"/>
                <w:bCs/>
                <w:sz w:val="24"/>
              </w:rPr>
            </w:pPr>
          </w:p>
        </w:tc>
        <w:tc>
          <w:tcPr>
            <w:tcW w:w="1837" w:type="dxa"/>
            <w:vAlign w:val="center"/>
          </w:tcPr>
          <w:p w:rsidR="0073179F" w:rsidRDefault="0073179F" w:rsidP="00B81042">
            <w:pPr>
              <w:spacing w:beforeLines="50" w:before="156" w:afterLines="50" w:after="156" w:line="240" w:lineRule="exact"/>
              <w:jc w:val="center"/>
              <w:rPr>
                <w:rFonts w:ascii="宋体" w:hAnsi="宋体" w:cs="宋体"/>
                <w:bCs/>
                <w:sz w:val="24"/>
              </w:rPr>
            </w:pPr>
            <w:r w:rsidRPr="009415D7">
              <w:rPr>
                <w:rFonts w:ascii="宋体" w:hAnsi="宋体" w:cs="宋体" w:hint="eastAsia"/>
                <w:bCs/>
                <w:sz w:val="24"/>
              </w:rPr>
              <w:t>微信视频号、抖音视频号运营服务</w:t>
            </w:r>
          </w:p>
        </w:tc>
        <w:tc>
          <w:tcPr>
            <w:tcW w:w="1227" w:type="dxa"/>
            <w:vAlign w:val="center"/>
          </w:tcPr>
          <w:p w:rsidR="0073179F" w:rsidRDefault="0073179F" w:rsidP="00B81042">
            <w:pPr>
              <w:spacing w:beforeLines="50" w:before="156" w:afterLines="50" w:after="156" w:line="240" w:lineRule="exact"/>
              <w:jc w:val="center"/>
              <w:rPr>
                <w:rFonts w:ascii="宋体" w:hAnsi="宋体" w:cs="宋体"/>
                <w:sz w:val="24"/>
              </w:rPr>
            </w:pPr>
            <w:r w:rsidRPr="007507EB">
              <w:rPr>
                <w:rFonts w:ascii="宋体" w:hAnsi="宋体" w:cs="宋体" w:hint="eastAsia"/>
                <w:sz w:val="24"/>
              </w:rPr>
              <w:t>1年</w:t>
            </w:r>
          </w:p>
        </w:tc>
        <w:tc>
          <w:tcPr>
            <w:tcW w:w="1701" w:type="dxa"/>
            <w:vAlign w:val="center"/>
          </w:tcPr>
          <w:p w:rsidR="0073179F" w:rsidRDefault="0073179F" w:rsidP="00B81042">
            <w:pPr>
              <w:spacing w:beforeLines="50" w:before="156" w:afterLines="50" w:after="156" w:line="240" w:lineRule="exact"/>
              <w:jc w:val="center"/>
              <w:rPr>
                <w:rFonts w:ascii="宋体" w:hAnsi="宋体" w:cs="宋体"/>
                <w:sz w:val="24"/>
              </w:rPr>
            </w:pPr>
            <w:r>
              <w:rPr>
                <w:rFonts w:ascii="宋体" w:hAnsi="宋体" w:cs="宋体" w:hint="eastAsia"/>
                <w:sz w:val="24"/>
              </w:rPr>
              <w:t>21万元</w:t>
            </w:r>
            <w:r w:rsidRPr="0073179F">
              <w:rPr>
                <w:rFonts w:ascii="宋体" w:hAnsi="宋体" w:cs="宋体" w:hint="eastAsia"/>
                <w:sz w:val="24"/>
              </w:rPr>
              <w:t>/年</w:t>
            </w:r>
          </w:p>
        </w:tc>
        <w:tc>
          <w:tcPr>
            <w:tcW w:w="814" w:type="dxa"/>
            <w:vAlign w:val="center"/>
          </w:tcPr>
          <w:p w:rsidR="0073179F" w:rsidRPr="00FB7112" w:rsidRDefault="0073179F" w:rsidP="00B81042">
            <w:pPr>
              <w:spacing w:beforeLines="50" w:before="156" w:afterLines="50" w:after="156" w:line="240" w:lineRule="exact"/>
              <w:jc w:val="center"/>
              <w:rPr>
                <w:rFonts w:ascii="宋体" w:hAnsi="宋体" w:cs="宋体"/>
                <w:sz w:val="24"/>
              </w:rPr>
            </w:pPr>
            <w:r>
              <w:rPr>
                <w:rFonts w:ascii="宋体" w:hAnsi="宋体" w:cs="宋体" w:hint="eastAsia"/>
                <w:sz w:val="24"/>
              </w:rPr>
              <w:t>条</w:t>
            </w:r>
          </w:p>
        </w:tc>
        <w:tc>
          <w:tcPr>
            <w:tcW w:w="1473" w:type="dxa"/>
            <w:vAlign w:val="center"/>
          </w:tcPr>
          <w:p w:rsidR="0073179F" w:rsidRPr="00FB7112" w:rsidRDefault="0073179F" w:rsidP="00B81042">
            <w:pPr>
              <w:spacing w:beforeLines="50" w:before="156" w:afterLines="50" w:after="156" w:line="240" w:lineRule="exact"/>
              <w:jc w:val="center"/>
              <w:rPr>
                <w:rFonts w:ascii="宋体" w:hAnsi="宋体" w:cs="宋体"/>
                <w:sz w:val="24"/>
              </w:rPr>
            </w:pPr>
            <w:r>
              <w:rPr>
                <w:rFonts w:ascii="宋体" w:hAnsi="宋体" w:cs="宋体"/>
                <w:sz w:val="24"/>
              </w:rPr>
              <w:t>1800</w:t>
            </w:r>
            <w:r w:rsidRPr="00FB7112">
              <w:rPr>
                <w:rFonts w:ascii="宋体" w:hAnsi="宋体" w:cs="宋体" w:hint="eastAsia"/>
                <w:sz w:val="24"/>
              </w:rPr>
              <w:t>元/条</w:t>
            </w:r>
          </w:p>
        </w:tc>
        <w:tc>
          <w:tcPr>
            <w:tcW w:w="1109" w:type="dxa"/>
            <w:vMerge/>
            <w:vAlign w:val="center"/>
          </w:tcPr>
          <w:p w:rsidR="0073179F" w:rsidRDefault="0073179F" w:rsidP="00B81042">
            <w:pPr>
              <w:spacing w:beforeLines="50" w:before="156" w:afterLines="50" w:after="156" w:line="240" w:lineRule="exact"/>
              <w:jc w:val="center"/>
              <w:rPr>
                <w:rFonts w:ascii="宋体" w:hAnsi="宋体" w:cs="宋体"/>
                <w:bCs/>
                <w:sz w:val="24"/>
              </w:rPr>
            </w:pPr>
          </w:p>
        </w:tc>
      </w:tr>
    </w:tbl>
    <w:p w:rsidR="002F5864" w:rsidRDefault="002F5864"/>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w:t>
      </w:r>
      <w:r w:rsidR="00AA4DAA">
        <w:rPr>
          <w:rFonts w:ascii="宋体" w:hAnsi="宋体"/>
          <w:bCs/>
          <w:kern w:val="0"/>
          <w:sz w:val="24"/>
        </w:rPr>
        <w:t>2</w:t>
      </w:r>
      <w:r>
        <w:rPr>
          <w:rFonts w:ascii="宋体" w:hAnsi="宋体" w:hint="eastAsia"/>
          <w:bCs/>
          <w:kern w:val="0"/>
          <w:sz w:val="24"/>
        </w:rPr>
        <w:t>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w:t>
      </w:r>
      <w:r w:rsidR="00AA4DAA">
        <w:rPr>
          <w:rFonts w:ascii="宋体" w:hAnsi="宋体"/>
          <w:bCs/>
          <w:kern w:val="0"/>
          <w:sz w:val="24"/>
        </w:rPr>
        <w:t>3</w:t>
      </w: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B81042">
        <w:rPr>
          <w:rFonts w:ascii="宋体" w:hAnsi="宋体"/>
          <w:bCs/>
          <w:kern w:val="0"/>
          <w:sz w:val="24"/>
        </w:rPr>
        <w:t>7</w:t>
      </w:r>
      <w:r>
        <w:rPr>
          <w:rFonts w:ascii="宋体" w:hAnsi="宋体" w:hint="eastAsia"/>
          <w:bCs/>
          <w:kern w:val="0"/>
          <w:sz w:val="24"/>
        </w:rPr>
        <w:t xml:space="preserve">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4E2880">
        <w:rPr>
          <w:rFonts w:ascii="宋体" w:hAnsi="宋体"/>
          <w:kern w:val="0"/>
          <w:sz w:val="24"/>
        </w:rPr>
        <w:t>3</w:t>
      </w:r>
      <w:r>
        <w:rPr>
          <w:rFonts w:ascii="宋体" w:hAnsi="宋体" w:hint="eastAsia"/>
          <w:kern w:val="0"/>
          <w:sz w:val="24"/>
        </w:rPr>
        <w:t>年</w:t>
      </w:r>
      <w:r w:rsidR="001E6057">
        <w:rPr>
          <w:rFonts w:ascii="宋体" w:hAnsi="宋体"/>
          <w:kern w:val="0"/>
          <w:sz w:val="24"/>
        </w:rPr>
        <w:t>10</w:t>
      </w:r>
      <w:r>
        <w:rPr>
          <w:rFonts w:ascii="宋体" w:hAnsi="宋体" w:hint="eastAsia"/>
          <w:kern w:val="0"/>
          <w:sz w:val="24"/>
        </w:rPr>
        <w:t>月</w:t>
      </w:r>
      <w:r w:rsidR="001E6057">
        <w:rPr>
          <w:rFonts w:ascii="宋体" w:hAnsi="宋体"/>
          <w:kern w:val="0"/>
          <w:sz w:val="24"/>
        </w:rPr>
        <w:t>23</w:t>
      </w:r>
      <w:r>
        <w:rPr>
          <w:rFonts w:ascii="宋体" w:hAnsi="宋体" w:hint="eastAsia"/>
          <w:kern w:val="0"/>
          <w:sz w:val="24"/>
        </w:rPr>
        <w:t>日至2023年</w:t>
      </w:r>
      <w:r w:rsidR="001E6057">
        <w:rPr>
          <w:rFonts w:ascii="宋体" w:hAnsi="宋体"/>
          <w:kern w:val="0"/>
          <w:sz w:val="24"/>
        </w:rPr>
        <w:t>10</w:t>
      </w:r>
      <w:r>
        <w:rPr>
          <w:rFonts w:ascii="宋体" w:hAnsi="宋体" w:hint="eastAsia"/>
          <w:kern w:val="0"/>
          <w:sz w:val="24"/>
        </w:rPr>
        <w:t>月</w:t>
      </w:r>
      <w:r w:rsidR="001E6057">
        <w:rPr>
          <w:rFonts w:ascii="宋体" w:hAnsi="宋体"/>
          <w:kern w:val="0"/>
          <w:sz w:val="24"/>
        </w:rPr>
        <w:t>26</w:t>
      </w:r>
      <w:r>
        <w:rPr>
          <w:rFonts w:ascii="宋体" w:hAnsi="宋体" w:hint="eastAsia"/>
          <w:kern w:val="0"/>
          <w:sz w:val="24"/>
        </w:rPr>
        <w:t>日（</w:t>
      </w:r>
      <w:r w:rsidR="008C39DE">
        <w:rPr>
          <w:rFonts w:ascii="宋体" w:hAnsi="宋体" w:hint="eastAsia"/>
          <w:kern w:val="0"/>
          <w:sz w:val="24"/>
        </w:rPr>
        <w:t>三</w:t>
      </w:r>
      <w:r>
        <w:rPr>
          <w:rFonts w:ascii="宋体" w:hAnsi="宋体" w:hint="eastAsia"/>
          <w:kern w:val="0"/>
          <w:sz w:val="24"/>
        </w:rPr>
        <w:t>个工作日，每天上午8:00-12:00，下午14:30-18:00）（北京时间，法定节假日除外）。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2023年</w:t>
      </w:r>
      <w:r w:rsidR="001E6057">
        <w:rPr>
          <w:rFonts w:ascii="宋体" w:hAnsi="宋体"/>
          <w:kern w:val="0"/>
          <w:sz w:val="24"/>
          <w:u w:val="single"/>
        </w:rPr>
        <w:t>10</w:t>
      </w:r>
      <w:r>
        <w:rPr>
          <w:rFonts w:ascii="宋体" w:hAnsi="宋体" w:hint="eastAsia"/>
          <w:kern w:val="0"/>
          <w:sz w:val="24"/>
          <w:u w:val="single"/>
        </w:rPr>
        <w:t>月</w:t>
      </w:r>
      <w:r w:rsidR="001E6057">
        <w:rPr>
          <w:rFonts w:ascii="宋体" w:hAnsi="宋体"/>
          <w:kern w:val="0"/>
          <w:sz w:val="24"/>
          <w:u w:val="single"/>
        </w:rPr>
        <w:t>30</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Pr="00B81042" w:rsidRDefault="001404B8" w:rsidP="00B81042">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w:t>
      </w:r>
      <w:r w:rsidR="003574D4">
        <w:rPr>
          <w:rFonts w:ascii="宋体" w:hAnsi="宋体"/>
          <w:kern w:val="0"/>
          <w:sz w:val="24"/>
        </w:rPr>
        <w:t xml:space="preserve">  13982609112</w:t>
      </w:r>
    </w:p>
    <w:p w:rsidR="002F5864" w:rsidRDefault="001404B8">
      <w:pPr>
        <w:pStyle w:val="afd"/>
      </w:pPr>
      <w:r>
        <w:rPr>
          <w:rFonts w:ascii="宋体" w:hAnsi="宋体"/>
        </w:rPr>
        <w:br w:type="page"/>
      </w:r>
      <w:bookmarkStart w:id="6" w:name="_Toc14851543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rsidP="00B81042">
            <w:pPr>
              <w:spacing w:line="360" w:lineRule="auto"/>
              <w:jc w:val="left"/>
              <w:rPr>
                <w:rFonts w:ascii="宋体"/>
                <w:szCs w:val="21"/>
              </w:rPr>
            </w:pPr>
            <w:r w:rsidRPr="004E2880">
              <w:rPr>
                <w:rFonts w:ascii="宋体" w:hint="eastAsia"/>
                <w:szCs w:val="21"/>
              </w:rPr>
              <w:t>广安市人民医院/四川大学华西医院广安医院</w:t>
            </w:r>
            <w:r w:rsidR="00B81042">
              <w:rPr>
                <w:rFonts w:ascii="宋体" w:hint="eastAsia"/>
                <w:szCs w:val="21"/>
              </w:rPr>
              <w:t>新媒体宣传服务</w:t>
            </w:r>
            <w:r w:rsidR="004E2880" w:rsidRPr="004E2880">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本采购项目核心产品为：无。</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w:t>
      </w:r>
      <w:r>
        <w:rPr>
          <w:rFonts w:ascii="宋体" w:hAnsi="宋体" w:hint="eastAsia"/>
          <w:sz w:val="24"/>
        </w:rPr>
        <w:lastRenderedPageBreak/>
        <w:t>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Pr="002860C1" w:rsidRDefault="001404B8" w:rsidP="002860C1">
      <w:pPr>
        <w:pStyle w:val="afff4"/>
        <w:numPr>
          <w:ilvl w:val="0"/>
          <w:numId w:val="9"/>
        </w:numPr>
        <w:tabs>
          <w:tab w:val="left" w:pos="720"/>
        </w:tabs>
        <w:spacing w:beforeLines="50" w:before="156" w:afterLines="50" w:after="156" w:line="500" w:lineRule="exact"/>
        <w:ind w:firstLineChars="0"/>
        <w:rPr>
          <w:rFonts w:ascii="宋体" w:hAnsi="宋体"/>
          <w:sz w:val="24"/>
        </w:rPr>
      </w:pPr>
      <w:r w:rsidRPr="002860C1">
        <w:rPr>
          <w:rFonts w:ascii="宋体" w:hAnsi="宋体" w:hint="eastAsia"/>
          <w:sz w:val="24"/>
        </w:rPr>
        <w:t>采购申请函；</w:t>
      </w:r>
    </w:p>
    <w:p w:rsidR="002860C1" w:rsidRPr="002860C1" w:rsidRDefault="002860C1" w:rsidP="002860C1">
      <w:pPr>
        <w:pStyle w:val="a0"/>
      </w:pPr>
      <w:r>
        <w:rPr>
          <w:rFonts w:hint="eastAsia"/>
        </w:rPr>
        <w:t>（2）商务应答</w:t>
      </w:r>
      <w:r>
        <w:t>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2860C1">
        <w:rPr>
          <w:rFonts w:ascii="宋体" w:hAnsi="宋体"/>
          <w:sz w:val="24"/>
        </w:rPr>
        <w:t>3</w:t>
      </w:r>
      <w:r>
        <w:rPr>
          <w:rFonts w:ascii="宋体" w:hAnsi="宋体" w:hint="eastAsia"/>
          <w:sz w:val="24"/>
        </w:rPr>
        <w:t>）证明采购申请人资格条件的有关材料；</w:t>
      </w:r>
    </w:p>
    <w:p w:rsidR="002F5864" w:rsidRDefault="001404B8">
      <w:pPr>
        <w:pStyle w:val="a0"/>
        <w:spacing w:beforeLines="50" w:before="156" w:afterLines="50" w:after="156" w:line="500" w:lineRule="exact"/>
      </w:pPr>
      <w:r>
        <w:rPr>
          <w:rFonts w:hint="eastAsia"/>
        </w:rPr>
        <w:t>（</w:t>
      </w:r>
      <w:r w:rsidR="002860C1">
        <w:t>4</w:t>
      </w:r>
      <w:r>
        <w:rPr>
          <w:rFonts w:hint="eastAsia"/>
        </w:rPr>
        <w:t>）证明采购申请人实力、业绩和荣誉的有关材料；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2860C1">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2F5864" w:rsidRDefault="001404B8">
      <w:pPr>
        <w:pStyle w:val="5"/>
        <w:tabs>
          <w:tab w:val="left" w:pos="1000"/>
        </w:tabs>
        <w:ind w:firstLine="0"/>
        <w:rPr>
          <w:bCs/>
          <w:szCs w:val="24"/>
        </w:rPr>
      </w:pPr>
      <w:r>
        <w:rPr>
          <w:rFonts w:hint="eastAsia"/>
          <w:bCs/>
          <w:szCs w:val="24"/>
        </w:rPr>
        <w:lastRenderedPageBreak/>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2F5864" w:rsidRDefault="001404B8">
      <w:pPr>
        <w:pStyle w:val="4"/>
        <w:rPr>
          <w:rFonts w:ascii="宋体" w:eastAsia="宋体" w:hAnsi="宋体"/>
          <w:b/>
          <w:sz w:val="24"/>
          <w:szCs w:val="24"/>
        </w:rPr>
      </w:pPr>
      <w:r>
        <w:rPr>
          <w:rFonts w:ascii="宋体" w:eastAsia="宋体" w:hAnsi="宋体" w:hint="eastAsia"/>
          <w:b/>
          <w:sz w:val="24"/>
          <w:szCs w:val="24"/>
        </w:rPr>
        <w:lastRenderedPageBreak/>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t>19.3 结果公告在发出后，</w:t>
      </w:r>
      <w:bookmarkStart w:id="11" w:name="_Toc217446065"/>
      <w:bookmarkStart w:id="12"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t>20.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lastRenderedPageBreak/>
        <w:t>2</w:t>
      </w:r>
      <w:r>
        <w:rPr>
          <w:rFonts w:hint="eastAsia"/>
          <w:bCs/>
          <w:szCs w:val="24"/>
        </w:rPr>
        <w:t>1.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4851543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p w:rsidR="00002E65" w:rsidRPr="00002E65" w:rsidRDefault="00002E65" w:rsidP="00002E65">
      <w:pPr>
        <w:pStyle w:val="a0"/>
      </w:pPr>
    </w:p>
    <w:tbl>
      <w:tblPr>
        <w:tblStyle w:val="aff3"/>
        <w:tblW w:w="9634" w:type="dxa"/>
        <w:jc w:val="center"/>
        <w:tblLook w:val="04A0" w:firstRow="1" w:lastRow="0" w:firstColumn="1" w:lastColumn="0" w:noHBand="0" w:noVBand="1"/>
      </w:tblPr>
      <w:tblGrid>
        <w:gridCol w:w="3828"/>
        <w:gridCol w:w="793"/>
        <w:gridCol w:w="1217"/>
        <w:gridCol w:w="1325"/>
        <w:gridCol w:w="2471"/>
      </w:tblGrid>
      <w:tr w:rsidR="00002E65" w:rsidRPr="00345E32" w:rsidTr="002860C1">
        <w:trPr>
          <w:trHeight w:val="637"/>
          <w:jc w:val="center"/>
        </w:trPr>
        <w:tc>
          <w:tcPr>
            <w:tcW w:w="3828" w:type="dxa"/>
            <w:vAlign w:val="center"/>
          </w:tcPr>
          <w:p w:rsidR="00002E65" w:rsidRPr="00345E32" w:rsidRDefault="00002E65" w:rsidP="002860C1">
            <w:pPr>
              <w:spacing w:line="400" w:lineRule="exact"/>
              <w:jc w:val="center"/>
              <w:rPr>
                <w:rFonts w:ascii="宋体" w:hAnsi="宋体" w:cs="方正仿宋_GBK"/>
                <w:sz w:val="24"/>
              </w:rPr>
            </w:pPr>
            <w:r w:rsidRPr="00345E32">
              <w:rPr>
                <w:rFonts w:ascii="宋体" w:hAnsi="宋体" w:cs="方正仿宋_GBK" w:hint="eastAsia"/>
                <w:sz w:val="24"/>
              </w:rPr>
              <w:t>项目名称</w:t>
            </w:r>
          </w:p>
        </w:tc>
        <w:tc>
          <w:tcPr>
            <w:tcW w:w="793" w:type="dxa"/>
            <w:vAlign w:val="center"/>
          </w:tcPr>
          <w:p w:rsidR="00002E65" w:rsidRPr="00345E32" w:rsidRDefault="00002E65" w:rsidP="002860C1">
            <w:pPr>
              <w:spacing w:line="400" w:lineRule="exact"/>
              <w:jc w:val="center"/>
              <w:rPr>
                <w:rFonts w:ascii="宋体" w:hAnsi="宋体" w:cs="方正仿宋_GBK"/>
                <w:sz w:val="24"/>
              </w:rPr>
            </w:pPr>
            <w:r w:rsidRPr="00345E32">
              <w:rPr>
                <w:rFonts w:ascii="宋体" w:hAnsi="宋体" w:cs="方正仿宋_GBK" w:hint="eastAsia"/>
                <w:sz w:val="24"/>
              </w:rPr>
              <w:t>单位</w:t>
            </w:r>
          </w:p>
        </w:tc>
        <w:tc>
          <w:tcPr>
            <w:tcW w:w="1217" w:type="dxa"/>
            <w:vAlign w:val="center"/>
          </w:tcPr>
          <w:p w:rsidR="00002E65" w:rsidRPr="00345E32" w:rsidRDefault="00002E65" w:rsidP="002860C1">
            <w:pPr>
              <w:spacing w:line="400" w:lineRule="exact"/>
              <w:jc w:val="center"/>
              <w:rPr>
                <w:rFonts w:ascii="宋体" w:hAnsi="宋体" w:cs="方正仿宋_GBK"/>
                <w:sz w:val="24"/>
              </w:rPr>
            </w:pPr>
            <w:r w:rsidRPr="00345E32">
              <w:rPr>
                <w:rFonts w:ascii="宋体" w:hAnsi="宋体" w:cs="方正仿宋_GBK" w:hint="eastAsia"/>
                <w:sz w:val="24"/>
              </w:rPr>
              <w:t>最高限价</w:t>
            </w:r>
          </w:p>
        </w:tc>
        <w:tc>
          <w:tcPr>
            <w:tcW w:w="1325" w:type="dxa"/>
            <w:vAlign w:val="center"/>
          </w:tcPr>
          <w:p w:rsidR="00002E65" w:rsidRPr="00345E32" w:rsidRDefault="00002E65" w:rsidP="002860C1">
            <w:pPr>
              <w:spacing w:line="400" w:lineRule="exact"/>
              <w:jc w:val="center"/>
              <w:rPr>
                <w:rFonts w:ascii="宋体" w:hAnsi="宋体" w:cs="方正仿宋_GBK"/>
                <w:sz w:val="24"/>
              </w:rPr>
            </w:pPr>
            <w:r w:rsidRPr="00345E32">
              <w:rPr>
                <w:rFonts w:ascii="宋体" w:hAnsi="宋体" w:cs="方正仿宋_GBK" w:hint="eastAsia"/>
                <w:sz w:val="24"/>
              </w:rPr>
              <w:t>报价</w:t>
            </w:r>
          </w:p>
        </w:tc>
        <w:tc>
          <w:tcPr>
            <w:tcW w:w="2471" w:type="dxa"/>
            <w:vAlign w:val="center"/>
          </w:tcPr>
          <w:p w:rsidR="00002E65" w:rsidRPr="00345E32" w:rsidRDefault="00002E65" w:rsidP="002860C1">
            <w:pPr>
              <w:spacing w:line="400" w:lineRule="exact"/>
              <w:jc w:val="center"/>
              <w:rPr>
                <w:rFonts w:ascii="宋体" w:hAnsi="宋体" w:cs="方正仿宋_GBK"/>
                <w:sz w:val="24"/>
              </w:rPr>
            </w:pPr>
            <w:r w:rsidRPr="00345E32">
              <w:rPr>
                <w:rFonts w:ascii="宋体" w:hAnsi="宋体" w:cs="方正仿宋_GBK" w:hint="eastAsia"/>
                <w:sz w:val="24"/>
              </w:rPr>
              <w:t>备注</w:t>
            </w:r>
          </w:p>
        </w:tc>
      </w:tr>
      <w:tr w:rsidR="00002E65" w:rsidRPr="00345E32" w:rsidTr="002860C1">
        <w:trPr>
          <w:trHeight w:val="782"/>
          <w:jc w:val="center"/>
        </w:trPr>
        <w:tc>
          <w:tcPr>
            <w:tcW w:w="3828" w:type="dxa"/>
            <w:vAlign w:val="center"/>
          </w:tcPr>
          <w:p w:rsidR="00002E65" w:rsidRPr="00345E32" w:rsidRDefault="00002E65" w:rsidP="002860C1">
            <w:pPr>
              <w:spacing w:line="400" w:lineRule="exact"/>
              <w:jc w:val="center"/>
              <w:rPr>
                <w:rFonts w:ascii="宋体" w:hAnsi="宋体" w:cs="方正仿宋_GBK"/>
                <w:sz w:val="24"/>
              </w:rPr>
            </w:pPr>
            <w:r w:rsidRPr="00345E32">
              <w:rPr>
                <w:rFonts w:ascii="宋体" w:hAnsi="宋体" w:cs="方正仿宋_GBK" w:hint="eastAsia"/>
                <w:sz w:val="24"/>
              </w:rPr>
              <w:t>微信公众号运营服务</w:t>
            </w:r>
          </w:p>
        </w:tc>
        <w:tc>
          <w:tcPr>
            <w:tcW w:w="793" w:type="dxa"/>
            <w:vAlign w:val="center"/>
          </w:tcPr>
          <w:p w:rsidR="00002E65" w:rsidRPr="00345E32" w:rsidRDefault="006261E9" w:rsidP="002860C1">
            <w:pPr>
              <w:spacing w:line="400" w:lineRule="exact"/>
              <w:jc w:val="center"/>
              <w:rPr>
                <w:rFonts w:ascii="宋体" w:hAnsi="宋体" w:cs="方正仿宋_GBK"/>
                <w:color w:val="000000" w:themeColor="text1"/>
                <w:sz w:val="24"/>
              </w:rPr>
            </w:pPr>
            <w:r>
              <w:rPr>
                <w:rFonts w:ascii="宋体" w:hAnsi="宋体" w:cs="方正仿宋_GBK" w:hint="eastAsia"/>
                <w:color w:val="000000" w:themeColor="text1"/>
                <w:sz w:val="24"/>
              </w:rPr>
              <w:t>期</w:t>
            </w:r>
          </w:p>
        </w:tc>
        <w:tc>
          <w:tcPr>
            <w:tcW w:w="1217" w:type="dxa"/>
            <w:vAlign w:val="center"/>
          </w:tcPr>
          <w:p w:rsidR="00002E65" w:rsidRPr="00345E32" w:rsidRDefault="006261E9" w:rsidP="002860C1">
            <w:pPr>
              <w:spacing w:line="400" w:lineRule="exact"/>
              <w:jc w:val="center"/>
              <w:rPr>
                <w:rFonts w:ascii="宋体" w:hAnsi="宋体" w:cs="方正仿宋_GBK"/>
                <w:color w:val="000000" w:themeColor="text1"/>
                <w:sz w:val="24"/>
              </w:rPr>
            </w:pPr>
            <w:r>
              <w:rPr>
                <w:rFonts w:ascii="宋体" w:hAnsi="宋体" w:cs="方正仿宋_GBK"/>
                <w:color w:val="000000" w:themeColor="text1"/>
                <w:sz w:val="24"/>
              </w:rPr>
              <w:t>1200</w:t>
            </w:r>
            <w:r w:rsidR="00002E65" w:rsidRPr="00345E32">
              <w:rPr>
                <w:rFonts w:ascii="宋体" w:hAnsi="宋体" w:cs="方正仿宋_GBK" w:hint="eastAsia"/>
                <w:color w:val="000000" w:themeColor="text1"/>
                <w:sz w:val="24"/>
              </w:rPr>
              <w:t>元</w:t>
            </w:r>
          </w:p>
        </w:tc>
        <w:tc>
          <w:tcPr>
            <w:tcW w:w="1325" w:type="dxa"/>
            <w:vAlign w:val="center"/>
          </w:tcPr>
          <w:p w:rsidR="00002E65" w:rsidRPr="00345E32" w:rsidRDefault="00002E65" w:rsidP="002860C1">
            <w:pPr>
              <w:spacing w:line="400" w:lineRule="exact"/>
              <w:jc w:val="center"/>
              <w:rPr>
                <w:rFonts w:ascii="宋体" w:hAnsi="宋体" w:cs="方正仿宋_GBK"/>
                <w:color w:val="000000" w:themeColor="text1"/>
                <w:sz w:val="24"/>
              </w:rPr>
            </w:pPr>
          </w:p>
        </w:tc>
        <w:tc>
          <w:tcPr>
            <w:tcW w:w="2471" w:type="dxa"/>
            <w:vAlign w:val="center"/>
          </w:tcPr>
          <w:p w:rsidR="00002E65" w:rsidRPr="00345E32" w:rsidRDefault="00002E65" w:rsidP="002860C1">
            <w:pPr>
              <w:spacing w:line="400" w:lineRule="exact"/>
              <w:jc w:val="center"/>
              <w:rPr>
                <w:rFonts w:ascii="宋体" w:hAnsi="宋体" w:cs="方正仿宋_GBK"/>
                <w:color w:val="000000" w:themeColor="text1"/>
                <w:sz w:val="24"/>
              </w:rPr>
            </w:pPr>
          </w:p>
        </w:tc>
      </w:tr>
      <w:tr w:rsidR="00002E65" w:rsidRPr="00345E32" w:rsidTr="002860C1">
        <w:trPr>
          <w:trHeight w:val="678"/>
          <w:jc w:val="center"/>
        </w:trPr>
        <w:tc>
          <w:tcPr>
            <w:tcW w:w="3828" w:type="dxa"/>
            <w:vAlign w:val="center"/>
          </w:tcPr>
          <w:p w:rsidR="00002E65" w:rsidRPr="00345E32" w:rsidRDefault="00002E65" w:rsidP="002860C1">
            <w:pPr>
              <w:spacing w:line="400" w:lineRule="exact"/>
              <w:jc w:val="center"/>
              <w:rPr>
                <w:rFonts w:ascii="宋体" w:hAnsi="宋体" w:cs="方正仿宋_GBK"/>
                <w:sz w:val="24"/>
              </w:rPr>
            </w:pPr>
            <w:r w:rsidRPr="00345E32">
              <w:rPr>
                <w:rFonts w:ascii="宋体" w:hAnsi="宋体" w:cs="方正仿宋_GBK" w:hint="eastAsia"/>
                <w:sz w:val="24"/>
              </w:rPr>
              <w:t>微信视频号、抖音视频号运营服务</w:t>
            </w:r>
          </w:p>
        </w:tc>
        <w:tc>
          <w:tcPr>
            <w:tcW w:w="793" w:type="dxa"/>
            <w:vAlign w:val="center"/>
          </w:tcPr>
          <w:p w:rsidR="00002E65" w:rsidRPr="00345E32" w:rsidRDefault="00002E65" w:rsidP="002860C1">
            <w:pPr>
              <w:spacing w:line="400" w:lineRule="exact"/>
              <w:jc w:val="center"/>
              <w:rPr>
                <w:rFonts w:ascii="宋体" w:hAnsi="宋体" w:cs="方正仿宋_GBK"/>
                <w:color w:val="000000" w:themeColor="text1"/>
                <w:sz w:val="24"/>
              </w:rPr>
            </w:pPr>
            <w:r w:rsidRPr="00345E32">
              <w:rPr>
                <w:rFonts w:ascii="宋体" w:hAnsi="宋体" w:cs="方正仿宋_GBK" w:hint="eastAsia"/>
                <w:color w:val="000000" w:themeColor="text1"/>
                <w:sz w:val="24"/>
              </w:rPr>
              <w:t>条</w:t>
            </w:r>
          </w:p>
        </w:tc>
        <w:tc>
          <w:tcPr>
            <w:tcW w:w="1217" w:type="dxa"/>
            <w:vAlign w:val="center"/>
          </w:tcPr>
          <w:p w:rsidR="00002E65" w:rsidRPr="00345E32" w:rsidRDefault="006261E9" w:rsidP="002860C1">
            <w:pPr>
              <w:pStyle w:val="a0"/>
              <w:spacing w:line="400" w:lineRule="exact"/>
              <w:jc w:val="center"/>
            </w:pPr>
            <w:r>
              <w:rPr>
                <w:rFonts w:cs="方正仿宋_GBK"/>
              </w:rPr>
              <w:t>18</w:t>
            </w:r>
            <w:r w:rsidR="00002E65" w:rsidRPr="00345E32">
              <w:rPr>
                <w:rFonts w:cs="方正仿宋_GBK" w:hint="eastAsia"/>
              </w:rPr>
              <w:t>00元</w:t>
            </w:r>
          </w:p>
        </w:tc>
        <w:tc>
          <w:tcPr>
            <w:tcW w:w="1325" w:type="dxa"/>
            <w:vAlign w:val="center"/>
          </w:tcPr>
          <w:p w:rsidR="00002E65" w:rsidRPr="00345E32" w:rsidRDefault="00002E65" w:rsidP="002860C1">
            <w:pPr>
              <w:pStyle w:val="a0"/>
              <w:spacing w:line="400" w:lineRule="exact"/>
              <w:jc w:val="center"/>
              <w:rPr>
                <w:rFonts w:cs="方正仿宋_GBK"/>
              </w:rPr>
            </w:pPr>
          </w:p>
        </w:tc>
        <w:tc>
          <w:tcPr>
            <w:tcW w:w="2471" w:type="dxa"/>
            <w:vAlign w:val="center"/>
          </w:tcPr>
          <w:p w:rsidR="00002E65" w:rsidRPr="00345E32" w:rsidRDefault="00002E65" w:rsidP="002860C1">
            <w:pPr>
              <w:pStyle w:val="a0"/>
              <w:spacing w:line="400" w:lineRule="exact"/>
              <w:jc w:val="center"/>
              <w:rPr>
                <w:rFonts w:cs="方正仿宋_GBK"/>
              </w:rPr>
            </w:pPr>
          </w:p>
        </w:tc>
      </w:tr>
    </w:tbl>
    <w:p w:rsidR="00002E65" w:rsidRDefault="00002E65"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860C1" w:rsidRDefault="002860C1">
      <w:pPr>
        <w:adjustRightInd w:val="0"/>
        <w:spacing w:line="440" w:lineRule="exact"/>
        <w:textAlignment w:val="baseline"/>
        <w:rPr>
          <w:rFonts w:ascii="宋体" w:hAnsi="宋体"/>
          <w:szCs w:val="21"/>
        </w:rPr>
      </w:pPr>
    </w:p>
    <w:p w:rsidR="002860C1" w:rsidRDefault="002860C1" w:rsidP="002860C1">
      <w:pPr>
        <w:pStyle w:val="a0"/>
      </w:pPr>
      <w:r>
        <w:br w:type="page"/>
      </w:r>
    </w:p>
    <w:p w:rsidR="002860C1" w:rsidRPr="002860C1" w:rsidRDefault="002860C1" w:rsidP="002860C1">
      <w:pPr>
        <w:spacing w:line="360" w:lineRule="auto"/>
        <w:jc w:val="center"/>
        <w:rPr>
          <w:rFonts w:ascii="黑体" w:eastAsia="黑体" w:hAnsi="黑体"/>
          <w:b/>
          <w:bCs/>
          <w:sz w:val="28"/>
          <w:szCs w:val="28"/>
        </w:rPr>
      </w:pPr>
      <w:r w:rsidRPr="002860C1">
        <w:rPr>
          <w:rFonts w:ascii="黑体" w:eastAsia="黑体" w:hAnsi="黑体" w:hint="eastAsia"/>
          <w:b/>
          <w:bCs/>
          <w:sz w:val="28"/>
          <w:szCs w:val="28"/>
        </w:rPr>
        <w:lastRenderedPageBreak/>
        <w:t>格式七、</w:t>
      </w:r>
      <w:bookmarkStart w:id="43" w:name="_Toc14057"/>
      <w:r w:rsidRPr="002860C1">
        <w:rPr>
          <w:rFonts w:ascii="黑体" w:eastAsia="黑体" w:hAnsi="黑体" w:hint="eastAsia"/>
          <w:b/>
          <w:bCs/>
          <w:sz w:val="28"/>
          <w:szCs w:val="28"/>
        </w:rPr>
        <w:t>商务应答表</w:t>
      </w:r>
      <w:bookmarkEnd w:id="43"/>
    </w:p>
    <w:p w:rsidR="002860C1" w:rsidRPr="002860C1" w:rsidRDefault="002860C1" w:rsidP="002860C1">
      <w:pPr>
        <w:widowControl/>
        <w:spacing w:line="400" w:lineRule="exact"/>
        <w:rPr>
          <w:rFonts w:hAnsi="宋体"/>
          <w:kern w:val="0"/>
          <w:sz w:val="24"/>
        </w:rPr>
      </w:pPr>
      <w:r w:rsidRPr="002860C1">
        <w:rPr>
          <w:rFonts w:hAnsi="宋体" w:hint="eastAsia"/>
          <w:kern w:val="0"/>
          <w:sz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860C1" w:rsidRPr="002860C1" w:rsidTr="002860C1">
        <w:trPr>
          <w:trHeight w:val="606"/>
        </w:trPr>
        <w:tc>
          <w:tcPr>
            <w:tcW w:w="956" w:type="dxa"/>
            <w:vAlign w:val="center"/>
          </w:tcPr>
          <w:p w:rsidR="002860C1" w:rsidRPr="002860C1" w:rsidRDefault="002860C1" w:rsidP="002860C1">
            <w:pPr>
              <w:spacing w:line="400" w:lineRule="exact"/>
              <w:rPr>
                <w:rFonts w:hAnsi="宋体"/>
                <w:kern w:val="0"/>
                <w:sz w:val="24"/>
              </w:rPr>
            </w:pPr>
            <w:r w:rsidRPr="002860C1">
              <w:rPr>
                <w:rFonts w:hAnsi="宋体" w:hint="eastAsia"/>
                <w:kern w:val="0"/>
                <w:sz w:val="24"/>
              </w:rPr>
              <w:t>序号</w:t>
            </w:r>
          </w:p>
        </w:tc>
        <w:tc>
          <w:tcPr>
            <w:tcW w:w="1516" w:type="dxa"/>
          </w:tcPr>
          <w:p w:rsidR="002860C1" w:rsidRPr="002860C1" w:rsidRDefault="002860C1" w:rsidP="002860C1">
            <w:pPr>
              <w:spacing w:line="400" w:lineRule="exact"/>
              <w:jc w:val="center"/>
              <w:rPr>
                <w:rFonts w:hAnsi="宋体"/>
                <w:kern w:val="0"/>
                <w:sz w:val="24"/>
              </w:rPr>
            </w:pPr>
            <w:r w:rsidRPr="002860C1">
              <w:rPr>
                <w:rFonts w:hAnsi="宋体" w:hint="eastAsia"/>
                <w:kern w:val="0"/>
                <w:sz w:val="24"/>
              </w:rPr>
              <w:t>采购文件</w:t>
            </w:r>
          </w:p>
          <w:p w:rsidR="002860C1" w:rsidRPr="002860C1" w:rsidRDefault="002860C1" w:rsidP="002860C1">
            <w:pPr>
              <w:spacing w:line="400" w:lineRule="exact"/>
              <w:jc w:val="center"/>
              <w:rPr>
                <w:rFonts w:hAnsi="宋体"/>
                <w:kern w:val="0"/>
                <w:sz w:val="24"/>
              </w:rPr>
            </w:pPr>
            <w:r w:rsidRPr="002860C1">
              <w:rPr>
                <w:rFonts w:hAnsi="宋体" w:hint="eastAsia"/>
                <w:kern w:val="0"/>
                <w:sz w:val="24"/>
              </w:rPr>
              <w:t>条目号</w:t>
            </w:r>
          </w:p>
        </w:tc>
        <w:tc>
          <w:tcPr>
            <w:tcW w:w="1516" w:type="dxa"/>
            <w:vAlign w:val="center"/>
          </w:tcPr>
          <w:p w:rsidR="002860C1" w:rsidRPr="002860C1" w:rsidRDefault="002860C1" w:rsidP="002860C1">
            <w:pPr>
              <w:spacing w:line="400" w:lineRule="exact"/>
              <w:jc w:val="center"/>
              <w:rPr>
                <w:rFonts w:hAnsi="宋体"/>
                <w:kern w:val="0"/>
                <w:sz w:val="24"/>
              </w:rPr>
            </w:pPr>
            <w:r w:rsidRPr="002860C1">
              <w:rPr>
                <w:rFonts w:hAnsi="宋体" w:hint="eastAsia"/>
                <w:kern w:val="0"/>
                <w:sz w:val="24"/>
              </w:rPr>
              <w:t>采购要求</w:t>
            </w:r>
          </w:p>
        </w:tc>
        <w:tc>
          <w:tcPr>
            <w:tcW w:w="3210" w:type="dxa"/>
            <w:vAlign w:val="center"/>
          </w:tcPr>
          <w:p w:rsidR="002860C1" w:rsidRPr="002860C1" w:rsidRDefault="002860C1" w:rsidP="002860C1">
            <w:pPr>
              <w:spacing w:line="400" w:lineRule="exact"/>
              <w:jc w:val="center"/>
              <w:rPr>
                <w:rFonts w:hAnsi="宋体"/>
                <w:kern w:val="0"/>
                <w:sz w:val="24"/>
              </w:rPr>
            </w:pPr>
            <w:r w:rsidRPr="002860C1">
              <w:rPr>
                <w:rFonts w:hAnsi="宋体" w:hint="eastAsia"/>
                <w:kern w:val="0"/>
                <w:sz w:val="24"/>
              </w:rPr>
              <w:t>采购申请应答</w:t>
            </w:r>
          </w:p>
        </w:tc>
        <w:tc>
          <w:tcPr>
            <w:tcW w:w="1642" w:type="dxa"/>
            <w:vAlign w:val="center"/>
          </w:tcPr>
          <w:p w:rsidR="002860C1" w:rsidRPr="002860C1" w:rsidRDefault="002860C1" w:rsidP="002860C1">
            <w:pPr>
              <w:spacing w:line="400" w:lineRule="exact"/>
              <w:jc w:val="center"/>
              <w:rPr>
                <w:rFonts w:hAnsi="宋体"/>
                <w:kern w:val="0"/>
                <w:sz w:val="24"/>
              </w:rPr>
            </w:pPr>
            <w:r w:rsidRPr="002860C1">
              <w:rPr>
                <w:rFonts w:hAnsi="宋体" w:hint="eastAsia"/>
                <w:kern w:val="0"/>
                <w:sz w:val="24"/>
              </w:rPr>
              <w:t>响应</w:t>
            </w:r>
            <w:r w:rsidRPr="002860C1">
              <w:rPr>
                <w:rFonts w:hAnsi="宋体" w:hint="eastAsia"/>
                <w:kern w:val="0"/>
                <w:sz w:val="24"/>
              </w:rPr>
              <w:t>/</w:t>
            </w:r>
            <w:r w:rsidRPr="002860C1">
              <w:rPr>
                <w:rFonts w:hAnsi="宋体" w:hint="eastAsia"/>
                <w:kern w:val="0"/>
                <w:sz w:val="24"/>
              </w:rPr>
              <w:t>偏离</w:t>
            </w:r>
          </w:p>
        </w:tc>
      </w:tr>
      <w:tr w:rsidR="002860C1" w:rsidRPr="002860C1" w:rsidTr="002860C1">
        <w:trPr>
          <w:trHeight w:val="1080"/>
        </w:trPr>
        <w:tc>
          <w:tcPr>
            <w:tcW w:w="95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3210" w:type="dxa"/>
          </w:tcPr>
          <w:p w:rsidR="002860C1" w:rsidRPr="002860C1" w:rsidRDefault="002860C1" w:rsidP="002860C1">
            <w:pPr>
              <w:spacing w:line="400" w:lineRule="exact"/>
              <w:ind w:left="435" w:hangingChars="132" w:hanging="435"/>
              <w:jc w:val="center"/>
              <w:rPr>
                <w:rFonts w:hAnsi="宋体"/>
                <w:sz w:val="32"/>
              </w:rPr>
            </w:pPr>
          </w:p>
        </w:tc>
        <w:tc>
          <w:tcPr>
            <w:tcW w:w="1642" w:type="dxa"/>
          </w:tcPr>
          <w:p w:rsidR="002860C1" w:rsidRPr="002860C1" w:rsidRDefault="002860C1" w:rsidP="002860C1">
            <w:pPr>
              <w:spacing w:line="400" w:lineRule="exact"/>
              <w:ind w:left="435" w:hangingChars="132" w:hanging="435"/>
              <w:jc w:val="center"/>
              <w:rPr>
                <w:rFonts w:hAnsi="宋体"/>
                <w:sz w:val="32"/>
              </w:rPr>
            </w:pPr>
          </w:p>
        </w:tc>
      </w:tr>
      <w:tr w:rsidR="002860C1" w:rsidRPr="002860C1" w:rsidTr="002860C1">
        <w:trPr>
          <w:trHeight w:val="1080"/>
        </w:trPr>
        <w:tc>
          <w:tcPr>
            <w:tcW w:w="95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3210" w:type="dxa"/>
          </w:tcPr>
          <w:p w:rsidR="002860C1" w:rsidRPr="002860C1" w:rsidRDefault="002860C1" w:rsidP="002860C1">
            <w:pPr>
              <w:spacing w:line="400" w:lineRule="exact"/>
              <w:jc w:val="center"/>
              <w:rPr>
                <w:rFonts w:hAnsi="宋体"/>
                <w:sz w:val="32"/>
              </w:rPr>
            </w:pPr>
          </w:p>
        </w:tc>
        <w:tc>
          <w:tcPr>
            <w:tcW w:w="1642" w:type="dxa"/>
          </w:tcPr>
          <w:p w:rsidR="002860C1" w:rsidRPr="002860C1" w:rsidRDefault="002860C1" w:rsidP="002860C1">
            <w:pPr>
              <w:spacing w:line="400" w:lineRule="exact"/>
              <w:jc w:val="center"/>
              <w:rPr>
                <w:rFonts w:hAnsi="宋体"/>
                <w:sz w:val="32"/>
              </w:rPr>
            </w:pPr>
          </w:p>
        </w:tc>
      </w:tr>
      <w:tr w:rsidR="002860C1" w:rsidRPr="002860C1" w:rsidTr="002860C1">
        <w:trPr>
          <w:trHeight w:val="1080"/>
        </w:trPr>
        <w:tc>
          <w:tcPr>
            <w:tcW w:w="95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3210" w:type="dxa"/>
          </w:tcPr>
          <w:p w:rsidR="002860C1" w:rsidRPr="002860C1" w:rsidRDefault="002860C1" w:rsidP="002860C1">
            <w:pPr>
              <w:spacing w:line="400" w:lineRule="exact"/>
              <w:jc w:val="center"/>
              <w:rPr>
                <w:rFonts w:hAnsi="宋体"/>
                <w:sz w:val="32"/>
              </w:rPr>
            </w:pPr>
          </w:p>
        </w:tc>
        <w:tc>
          <w:tcPr>
            <w:tcW w:w="1642" w:type="dxa"/>
          </w:tcPr>
          <w:p w:rsidR="002860C1" w:rsidRPr="002860C1" w:rsidRDefault="002860C1" w:rsidP="002860C1">
            <w:pPr>
              <w:spacing w:line="400" w:lineRule="exact"/>
              <w:jc w:val="center"/>
              <w:rPr>
                <w:rFonts w:hAnsi="宋体"/>
                <w:sz w:val="32"/>
              </w:rPr>
            </w:pPr>
          </w:p>
        </w:tc>
      </w:tr>
      <w:tr w:rsidR="002860C1" w:rsidRPr="002860C1" w:rsidTr="002860C1">
        <w:trPr>
          <w:trHeight w:val="1080"/>
        </w:trPr>
        <w:tc>
          <w:tcPr>
            <w:tcW w:w="95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3210" w:type="dxa"/>
          </w:tcPr>
          <w:p w:rsidR="002860C1" w:rsidRPr="002860C1" w:rsidRDefault="002860C1" w:rsidP="002860C1">
            <w:pPr>
              <w:spacing w:line="400" w:lineRule="exact"/>
              <w:jc w:val="center"/>
              <w:rPr>
                <w:rFonts w:hAnsi="宋体"/>
                <w:sz w:val="32"/>
              </w:rPr>
            </w:pPr>
          </w:p>
        </w:tc>
        <w:tc>
          <w:tcPr>
            <w:tcW w:w="1642" w:type="dxa"/>
          </w:tcPr>
          <w:p w:rsidR="002860C1" w:rsidRPr="002860C1" w:rsidRDefault="002860C1" w:rsidP="002860C1">
            <w:pPr>
              <w:spacing w:line="400" w:lineRule="exact"/>
              <w:jc w:val="center"/>
              <w:rPr>
                <w:rFonts w:hAnsi="宋体"/>
                <w:sz w:val="32"/>
              </w:rPr>
            </w:pPr>
          </w:p>
        </w:tc>
      </w:tr>
    </w:tbl>
    <w:p w:rsidR="002860C1" w:rsidRPr="002860C1" w:rsidRDefault="002860C1" w:rsidP="002860C1">
      <w:pPr>
        <w:spacing w:line="400" w:lineRule="exact"/>
        <w:ind w:firstLineChars="100" w:firstLine="250"/>
        <w:rPr>
          <w:rFonts w:hAnsi="宋体"/>
          <w:sz w:val="24"/>
        </w:rPr>
      </w:pPr>
      <w:r w:rsidRPr="002860C1">
        <w:rPr>
          <w:rFonts w:hAnsi="宋体" w:hint="eastAsia"/>
          <w:sz w:val="24"/>
        </w:rPr>
        <w:t>注：</w:t>
      </w:r>
      <w:r w:rsidRPr="002860C1">
        <w:rPr>
          <w:rFonts w:hAnsi="宋体" w:hint="eastAsia"/>
          <w:sz w:val="24"/>
        </w:rPr>
        <w:t>1</w:t>
      </w:r>
      <w:r w:rsidRPr="002860C1">
        <w:rPr>
          <w:rFonts w:hAnsi="宋体" w:hint="eastAsia"/>
          <w:sz w:val="24"/>
        </w:rPr>
        <w:t>、采购申请人应把采购文件第四章“商务要求”全部列入此表。</w:t>
      </w:r>
    </w:p>
    <w:p w:rsidR="002860C1" w:rsidRPr="002860C1" w:rsidRDefault="002860C1" w:rsidP="002860C1">
      <w:pPr>
        <w:spacing w:line="400" w:lineRule="exact"/>
        <w:ind w:firstLineChars="300" w:firstLine="749"/>
        <w:rPr>
          <w:rFonts w:hAnsi="宋体"/>
          <w:sz w:val="24"/>
        </w:rPr>
      </w:pPr>
      <w:r w:rsidRPr="002860C1">
        <w:rPr>
          <w:rFonts w:hAnsi="宋体" w:hint="eastAsia"/>
          <w:sz w:val="24"/>
        </w:rPr>
        <w:t>2</w:t>
      </w:r>
      <w:r w:rsidRPr="002860C1">
        <w:rPr>
          <w:rFonts w:hAnsi="宋体" w:hint="eastAsia"/>
          <w:sz w:val="24"/>
        </w:rPr>
        <w:t>、按照招标项目技术要求的顺序逐条对应填写。</w:t>
      </w:r>
    </w:p>
    <w:p w:rsidR="002860C1" w:rsidRPr="002860C1" w:rsidRDefault="002860C1" w:rsidP="002860C1">
      <w:pPr>
        <w:spacing w:line="400" w:lineRule="exact"/>
        <w:ind w:firstLineChars="300" w:firstLine="749"/>
        <w:rPr>
          <w:rFonts w:hAnsi="宋体"/>
          <w:sz w:val="24"/>
        </w:rPr>
      </w:pPr>
      <w:r w:rsidRPr="002860C1">
        <w:rPr>
          <w:rFonts w:hAnsi="宋体" w:hint="eastAsia"/>
          <w:sz w:val="24"/>
        </w:rPr>
        <w:t>3</w:t>
      </w:r>
      <w:r w:rsidRPr="002860C1">
        <w:rPr>
          <w:rFonts w:hAnsi="宋体" w:hint="eastAsia"/>
          <w:sz w:val="24"/>
        </w:rPr>
        <w:t>、采购申请人必须据实填写，不得虚假填写，否则将取消其成交资格。</w:t>
      </w:r>
    </w:p>
    <w:p w:rsidR="002860C1" w:rsidRPr="002860C1" w:rsidRDefault="002860C1" w:rsidP="002860C1">
      <w:pPr>
        <w:spacing w:line="580" w:lineRule="exact"/>
        <w:jc w:val="left"/>
        <w:rPr>
          <w:rFonts w:ascii="宋体" w:hAnsi="宋体" w:cs="Arial"/>
          <w:sz w:val="24"/>
          <w:u w:val="single"/>
        </w:rPr>
      </w:pPr>
      <w:r w:rsidRPr="002860C1">
        <w:rPr>
          <w:rFonts w:ascii="宋体" w:hAnsi="宋体" w:cs="Arial" w:hint="eastAsia"/>
          <w:sz w:val="24"/>
        </w:rPr>
        <w:t>采购申请人：</w:t>
      </w:r>
      <w:r w:rsidRPr="002860C1">
        <w:rPr>
          <w:rFonts w:ascii="宋体" w:hAnsi="宋体" w:cs="Arial" w:hint="eastAsia"/>
          <w:sz w:val="24"/>
          <w:u w:val="single"/>
        </w:rPr>
        <w:t xml:space="preserve">                                     （盖单位章）</w:t>
      </w:r>
    </w:p>
    <w:p w:rsidR="002860C1" w:rsidRPr="002860C1" w:rsidRDefault="002860C1" w:rsidP="002860C1">
      <w:pPr>
        <w:spacing w:line="580" w:lineRule="exact"/>
        <w:jc w:val="left"/>
        <w:rPr>
          <w:rFonts w:ascii="宋体" w:hAnsi="宋体" w:cs="Arial"/>
          <w:sz w:val="24"/>
        </w:rPr>
      </w:pPr>
      <w:r w:rsidRPr="002860C1">
        <w:rPr>
          <w:rFonts w:ascii="宋体" w:hAnsi="宋体" w:cs="Arial" w:hint="eastAsia"/>
          <w:sz w:val="24"/>
        </w:rPr>
        <w:t>法定代表人或其委托代理人：</w:t>
      </w:r>
      <w:r w:rsidRPr="002860C1">
        <w:rPr>
          <w:rFonts w:ascii="宋体" w:hAnsi="宋体" w:cs="Arial" w:hint="eastAsia"/>
          <w:sz w:val="24"/>
          <w:u w:val="single"/>
        </w:rPr>
        <w:t xml:space="preserve">                       （签字） </w:t>
      </w:r>
    </w:p>
    <w:p w:rsidR="002860C1" w:rsidRPr="002860C1" w:rsidRDefault="002860C1" w:rsidP="002860C1">
      <w:pPr>
        <w:spacing w:line="580" w:lineRule="exact"/>
        <w:jc w:val="left"/>
        <w:rPr>
          <w:rFonts w:ascii="宋体" w:hAnsi="宋体" w:cs="Arial"/>
          <w:sz w:val="24"/>
        </w:rPr>
      </w:pPr>
      <w:r w:rsidRPr="002860C1">
        <w:rPr>
          <w:rFonts w:ascii="宋体" w:hAnsi="宋体" w:cs="Arial"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1404B8" w:rsidP="00002E65">
      <w:pPr>
        <w:spacing w:line="360" w:lineRule="auto"/>
        <w:jc w:val="center"/>
        <w:rPr>
          <w:rFonts w:ascii="宋体" w:hAnsi="宋体"/>
          <w:b/>
          <w:bCs/>
          <w:sz w:val="28"/>
          <w:szCs w:val="28"/>
        </w:rPr>
      </w:pPr>
      <w:r>
        <w:rPr>
          <w:rFonts w:ascii="宋体" w:hAnsi="宋体"/>
          <w:sz w:val="24"/>
        </w:rPr>
        <w:br w:type="page"/>
      </w:r>
      <w:bookmarkStart w:id="44" w:name="_Toc476736024"/>
      <w:bookmarkStart w:id="45" w:name="_Toc217446087"/>
      <w:bookmarkStart w:id="46" w:name="_Toc453578492"/>
      <w:bookmarkStart w:id="47" w:name="_Toc476736028"/>
      <w:bookmarkStart w:id="48" w:name="_Toc325028475"/>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2860C1">
        <w:rPr>
          <w:rFonts w:ascii="黑体" w:eastAsia="黑体" w:hAnsi="黑体" w:hint="eastAsia"/>
          <w:b/>
          <w:bCs/>
          <w:sz w:val="28"/>
          <w:szCs w:val="28"/>
        </w:rPr>
        <w:t>八</w:t>
      </w:r>
      <w:r>
        <w:rPr>
          <w:rFonts w:ascii="黑体" w:eastAsia="黑体" w:hAnsi="黑体" w:hint="eastAsia"/>
          <w:b/>
          <w:bCs/>
          <w:sz w:val="28"/>
          <w:szCs w:val="28"/>
        </w:rPr>
        <w:t>、类似项目业绩一览表</w:t>
      </w:r>
      <w:bookmarkEnd w:id="44"/>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5"/>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2860C1">
        <w:rPr>
          <w:rFonts w:ascii="黑体" w:eastAsia="黑体" w:hAnsi="黑体" w:hint="eastAsia"/>
          <w:b/>
          <w:bCs/>
          <w:sz w:val="28"/>
          <w:szCs w:val="28"/>
        </w:rPr>
        <w:t>九</w:t>
      </w:r>
      <w:r>
        <w:rPr>
          <w:rFonts w:ascii="黑体" w:eastAsia="黑体" w:hAnsi="黑体" w:hint="eastAsia"/>
          <w:b/>
          <w:bCs/>
          <w:sz w:val="28"/>
          <w:szCs w:val="28"/>
        </w:rPr>
        <w:t>、技术应答表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6"/>
      <w:bookmarkEnd w:id="47"/>
      <w:bookmarkEnd w:id="48"/>
      <w:r>
        <w:rPr>
          <w:rFonts w:ascii="黑体" w:eastAsia="黑体" w:hAnsi="黑体" w:hint="eastAsia"/>
          <w:b/>
          <w:bCs/>
          <w:sz w:val="28"/>
          <w:szCs w:val="28"/>
        </w:rPr>
        <w:lastRenderedPageBreak/>
        <w:t>格式</w:t>
      </w:r>
      <w:r w:rsidR="002860C1">
        <w:rPr>
          <w:rFonts w:ascii="黑体" w:eastAsia="黑体" w:hAnsi="黑体" w:hint="eastAsia"/>
          <w:b/>
          <w:bCs/>
          <w:sz w:val="28"/>
          <w:szCs w:val="28"/>
        </w:rPr>
        <w:t>十</w:t>
      </w:r>
      <w:r>
        <w:rPr>
          <w:rFonts w:ascii="黑体" w:eastAsia="黑体" w:hAnsi="黑体" w:hint="eastAsia"/>
          <w:b/>
          <w:bCs/>
          <w:sz w:val="28"/>
          <w:szCs w:val="28"/>
        </w:rPr>
        <w:t>、</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2860C1">
        <w:rPr>
          <w:rFonts w:ascii="黑体" w:eastAsia="黑体" w:hAnsi="黑体" w:hint="eastAsia"/>
          <w:b/>
          <w:bCs/>
          <w:sz w:val="28"/>
          <w:szCs w:val="28"/>
        </w:rPr>
        <w:t>一</w:t>
      </w:r>
      <w:r>
        <w:rPr>
          <w:rFonts w:ascii="黑体" w:eastAsia="黑体" w:hAnsi="黑体" w:hint="eastAsia"/>
          <w:b/>
          <w:bCs/>
          <w:sz w:val="28"/>
          <w:szCs w:val="28"/>
        </w:rPr>
        <w:t>、采购申请人认为还需提供的其它材料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2860C1">
        <w:rPr>
          <w:rFonts w:ascii="黑体" w:eastAsia="黑体" w:hAnsi="黑体" w:hint="eastAsia"/>
          <w:b/>
          <w:bCs/>
          <w:sz w:val="28"/>
          <w:szCs w:val="28"/>
        </w:rPr>
        <w:t>二</w:t>
      </w:r>
      <w:r>
        <w:rPr>
          <w:rFonts w:ascii="黑体" w:eastAsia="黑体" w:hAnsi="黑体" w:hint="eastAsia"/>
          <w:b/>
          <w:bCs/>
          <w:sz w:val="28"/>
          <w:szCs w:val="28"/>
        </w:rPr>
        <w:t>、供应商报名表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rsidP="003574D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4851543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W w:w="9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48"/>
        <w:gridCol w:w="1791"/>
        <w:gridCol w:w="1276"/>
        <w:gridCol w:w="1843"/>
        <w:gridCol w:w="1704"/>
        <w:gridCol w:w="1289"/>
      </w:tblGrid>
      <w:tr w:rsidR="00FB7112" w:rsidTr="008058C8">
        <w:trPr>
          <w:trHeight w:val="816"/>
          <w:tblHeader/>
          <w:jc w:val="center"/>
        </w:trPr>
        <w:tc>
          <w:tcPr>
            <w:tcW w:w="3539" w:type="dxa"/>
            <w:gridSpan w:val="2"/>
            <w:vAlign w:val="center"/>
          </w:tcPr>
          <w:p w:rsidR="00FB7112" w:rsidRDefault="00FB7112" w:rsidP="002860C1">
            <w:pPr>
              <w:spacing w:beforeLines="50" w:before="241" w:afterLines="50" w:after="241" w:line="240" w:lineRule="exact"/>
              <w:jc w:val="center"/>
              <w:rPr>
                <w:rFonts w:ascii="宋体" w:hAnsi="宋体" w:cs="宋体"/>
                <w:b/>
                <w:sz w:val="24"/>
              </w:rPr>
            </w:pPr>
            <w:r>
              <w:rPr>
                <w:rFonts w:ascii="宋体" w:hAnsi="宋体" w:cs="宋体" w:hint="eastAsia"/>
                <w:b/>
                <w:sz w:val="24"/>
              </w:rPr>
              <w:t>项目名称</w:t>
            </w:r>
          </w:p>
        </w:tc>
        <w:tc>
          <w:tcPr>
            <w:tcW w:w="1276" w:type="dxa"/>
            <w:vAlign w:val="center"/>
          </w:tcPr>
          <w:p w:rsidR="00FB7112" w:rsidRDefault="00FB7112" w:rsidP="002860C1">
            <w:pPr>
              <w:spacing w:beforeLines="50" w:before="241" w:afterLines="50" w:after="241" w:line="240" w:lineRule="exact"/>
              <w:jc w:val="center"/>
              <w:rPr>
                <w:rFonts w:ascii="宋体" w:hAnsi="宋体" w:cs="宋体"/>
                <w:b/>
                <w:sz w:val="24"/>
              </w:rPr>
            </w:pPr>
            <w:r>
              <w:rPr>
                <w:rFonts w:ascii="宋体" w:hAnsi="宋体" w:cs="宋体" w:hint="eastAsia"/>
                <w:b/>
                <w:sz w:val="24"/>
              </w:rPr>
              <w:t>服务年限</w:t>
            </w:r>
          </w:p>
        </w:tc>
        <w:tc>
          <w:tcPr>
            <w:tcW w:w="1843" w:type="dxa"/>
            <w:vAlign w:val="center"/>
          </w:tcPr>
          <w:p w:rsidR="00FB7112" w:rsidRDefault="00FB7112" w:rsidP="002860C1">
            <w:pPr>
              <w:spacing w:beforeLines="50" w:before="241" w:afterLines="50" w:after="241" w:line="240" w:lineRule="exact"/>
              <w:jc w:val="center"/>
              <w:rPr>
                <w:rFonts w:ascii="宋体" w:hAnsi="宋体" w:cs="宋体"/>
                <w:b/>
                <w:sz w:val="24"/>
              </w:rPr>
            </w:pPr>
            <w:r>
              <w:rPr>
                <w:rFonts w:ascii="宋体" w:hAnsi="宋体" w:cs="宋体" w:hint="eastAsia"/>
                <w:b/>
                <w:sz w:val="24"/>
              </w:rPr>
              <w:t>预算</w:t>
            </w:r>
          </w:p>
        </w:tc>
        <w:tc>
          <w:tcPr>
            <w:tcW w:w="1704" w:type="dxa"/>
            <w:vAlign w:val="center"/>
          </w:tcPr>
          <w:p w:rsidR="00FB7112" w:rsidRDefault="00FB7112" w:rsidP="002860C1">
            <w:pPr>
              <w:spacing w:beforeLines="50" w:before="241" w:afterLines="50" w:after="241" w:line="240" w:lineRule="exact"/>
              <w:jc w:val="center"/>
              <w:rPr>
                <w:rFonts w:ascii="宋体" w:hAnsi="宋体" w:cs="宋体"/>
                <w:b/>
                <w:sz w:val="24"/>
              </w:rPr>
            </w:pPr>
            <w:r>
              <w:rPr>
                <w:rFonts w:ascii="宋体" w:hAnsi="宋体" w:cs="宋体" w:hint="eastAsia"/>
                <w:b/>
                <w:sz w:val="24"/>
              </w:rPr>
              <w:t>最高限价</w:t>
            </w:r>
          </w:p>
        </w:tc>
        <w:tc>
          <w:tcPr>
            <w:tcW w:w="1289" w:type="dxa"/>
            <w:vAlign w:val="center"/>
          </w:tcPr>
          <w:p w:rsidR="00FB7112" w:rsidRDefault="00FB7112" w:rsidP="002860C1">
            <w:pPr>
              <w:spacing w:beforeLines="50" w:before="241" w:afterLines="50" w:after="241" w:line="240" w:lineRule="exact"/>
              <w:jc w:val="center"/>
              <w:rPr>
                <w:rFonts w:ascii="宋体" w:hAnsi="宋体" w:cs="宋体"/>
                <w:b/>
                <w:sz w:val="24"/>
              </w:rPr>
            </w:pPr>
            <w:r>
              <w:rPr>
                <w:rFonts w:ascii="宋体" w:hAnsi="宋体" w:cs="宋体" w:hint="eastAsia"/>
                <w:b/>
                <w:sz w:val="24"/>
              </w:rPr>
              <w:t>申请科室</w:t>
            </w:r>
          </w:p>
        </w:tc>
      </w:tr>
      <w:tr w:rsidR="00FB7112" w:rsidTr="008058C8">
        <w:trPr>
          <w:trHeight w:val="732"/>
          <w:jc w:val="center"/>
        </w:trPr>
        <w:tc>
          <w:tcPr>
            <w:tcW w:w="1748" w:type="dxa"/>
            <w:vMerge w:val="restart"/>
            <w:vAlign w:val="center"/>
          </w:tcPr>
          <w:p w:rsidR="00FB7112" w:rsidRDefault="00FB7112" w:rsidP="002860C1">
            <w:pPr>
              <w:spacing w:beforeLines="50" w:before="241" w:afterLines="50" w:after="241" w:line="240" w:lineRule="exact"/>
              <w:jc w:val="center"/>
              <w:rPr>
                <w:rFonts w:ascii="宋体" w:hAnsi="宋体" w:cs="宋体"/>
                <w:bCs/>
                <w:sz w:val="24"/>
              </w:rPr>
            </w:pPr>
            <w:r w:rsidRPr="00CA0801">
              <w:rPr>
                <w:rFonts w:ascii="宋体" w:hAnsi="宋体" w:cs="宋体" w:hint="eastAsia"/>
                <w:bCs/>
                <w:sz w:val="24"/>
              </w:rPr>
              <w:t>新媒体宣传服务</w:t>
            </w:r>
          </w:p>
        </w:tc>
        <w:tc>
          <w:tcPr>
            <w:tcW w:w="1791" w:type="dxa"/>
            <w:vAlign w:val="center"/>
          </w:tcPr>
          <w:p w:rsidR="00FB7112" w:rsidRDefault="00FB7112" w:rsidP="002860C1">
            <w:pPr>
              <w:spacing w:beforeLines="50" w:before="241" w:afterLines="50" w:after="241" w:line="240" w:lineRule="exact"/>
              <w:jc w:val="center"/>
              <w:rPr>
                <w:rFonts w:ascii="宋体" w:hAnsi="宋体" w:cs="宋体"/>
                <w:bCs/>
                <w:sz w:val="24"/>
              </w:rPr>
            </w:pPr>
            <w:r w:rsidRPr="009415D7">
              <w:rPr>
                <w:rFonts w:ascii="宋体" w:hAnsi="宋体" w:cs="宋体" w:hint="eastAsia"/>
                <w:bCs/>
                <w:sz w:val="24"/>
              </w:rPr>
              <w:t>微信公众号运营服务</w:t>
            </w:r>
          </w:p>
        </w:tc>
        <w:tc>
          <w:tcPr>
            <w:tcW w:w="1276" w:type="dxa"/>
            <w:vAlign w:val="center"/>
          </w:tcPr>
          <w:p w:rsidR="00FB7112" w:rsidRDefault="00FB7112" w:rsidP="002860C1">
            <w:pPr>
              <w:spacing w:beforeLines="50" w:before="241" w:afterLines="50" w:after="241" w:line="240" w:lineRule="exact"/>
              <w:jc w:val="center"/>
              <w:rPr>
                <w:rFonts w:ascii="宋体" w:hAnsi="宋体" w:cs="宋体"/>
                <w:sz w:val="24"/>
              </w:rPr>
            </w:pPr>
            <w:r>
              <w:rPr>
                <w:rFonts w:ascii="宋体" w:hAnsi="宋体" w:cs="宋体" w:hint="eastAsia"/>
                <w:sz w:val="24"/>
              </w:rPr>
              <w:t>1年</w:t>
            </w:r>
          </w:p>
        </w:tc>
        <w:tc>
          <w:tcPr>
            <w:tcW w:w="1843" w:type="dxa"/>
            <w:vAlign w:val="center"/>
          </w:tcPr>
          <w:p w:rsidR="00FB7112" w:rsidRDefault="00FB7112" w:rsidP="002860C1">
            <w:pPr>
              <w:spacing w:beforeLines="50" w:before="241" w:afterLines="50" w:after="241" w:line="240" w:lineRule="exact"/>
              <w:jc w:val="center"/>
              <w:rPr>
                <w:rFonts w:ascii="宋体" w:hAnsi="宋体" w:cs="宋体"/>
                <w:sz w:val="24"/>
              </w:rPr>
            </w:pPr>
            <w:r w:rsidRPr="00FB7112">
              <w:rPr>
                <w:rFonts w:ascii="宋体" w:hAnsi="宋体" w:cs="宋体" w:hint="eastAsia"/>
                <w:sz w:val="24"/>
              </w:rPr>
              <w:t>8万元/年</w:t>
            </w:r>
          </w:p>
        </w:tc>
        <w:tc>
          <w:tcPr>
            <w:tcW w:w="1704" w:type="dxa"/>
            <w:vAlign w:val="center"/>
          </w:tcPr>
          <w:p w:rsidR="00FB7112" w:rsidRDefault="006261E9" w:rsidP="006261E9">
            <w:pPr>
              <w:spacing w:beforeLines="50" w:before="241" w:afterLines="50" w:after="241" w:line="240" w:lineRule="exact"/>
              <w:jc w:val="center"/>
              <w:rPr>
                <w:rFonts w:ascii="宋体" w:hAnsi="宋体" w:cs="宋体"/>
                <w:bCs/>
                <w:sz w:val="24"/>
              </w:rPr>
            </w:pPr>
            <w:r>
              <w:rPr>
                <w:rFonts w:ascii="宋体" w:hAnsi="宋体" w:cs="宋体"/>
                <w:bCs/>
                <w:sz w:val="24"/>
              </w:rPr>
              <w:t>1200</w:t>
            </w:r>
            <w:r w:rsidR="00FB7112" w:rsidRPr="00FB7112">
              <w:rPr>
                <w:rFonts w:ascii="宋体" w:hAnsi="宋体" w:cs="宋体" w:hint="eastAsia"/>
                <w:bCs/>
                <w:sz w:val="24"/>
              </w:rPr>
              <w:t>元/</w:t>
            </w:r>
            <w:r>
              <w:rPr>
                <w:rFonts w:ascii="宋体" w:hAnsi="宋体" w:cs="宋体" w:hint="eastAsia"/>
                <w:bCs/>
                <w:sz w:val="24"/>
              </w:rPr>
              <w:t>期</w:t>
            </w:r>
          </w:p>
        </w:tc>
        <w:tc>
          <w:tcPr>
            <w:tcW w:w="1289" w:type="dxa"/>
            <w:vMerge w:val="restart"/>
            <w:vAlign w:val="center"/>
          </w:tcPr>
          <w:p w:rsidR="00FB7112" w:rsidRDefault="00FB7112" w:rsidP="002860C1">
            <w:pPr>
              <w:spacing w:beforeLines="50" w:before="241" w:afterLines="50" w:after="241" w:line="240" w:lineRule="exact"/>
              <w:jc w:val="center"/>
              <w:rPr>
                <w:rFonts w:ascii="宋体" w:hAnsi="宋体" w:cs="宋体"/>
                <w:bCs/>
                <w:sz w:val="24"/>
              </w:rPr>
            </w:pPr>
            <w:r>
              <w:rPr>
                <w:rFonts w:ascii="宋体" w:hAnsi="宋体" w:cs="宋体" w:hint="eastAsia"/>
                <w:bCs/>
                <w:sz w:val="24"/>
              </w:rPr>
              <w:t>宣传科</w:t>
            </w:r>
          </w:p>
        </w:tc>
      </w:tr>
      <w:tr w:rsidR="00FB7112" w:rsidTr="008058C8">
        <w:trPr>
          <w:trHeight w:val="842"/>
          <w:jc w:val="center"/>
        </w:trPr>
        <w:tc>
          <w:tcPr>
            <w:tcW w:w="1748" w:type="dxa"/>
            <w:vMerge/>
            <w:vAlign w:val="center"/>
          </w:tcPr>
          <w:p w:rsidR="00FB7112" w:rsidRPr="00CA0801" w:rsidRDefault="00FB7112" w:rsidP="002860C1">
            <w:pPr>
              <w:spacing w:beforeLines="50" w:before="241" w:afterLines="50" w:after="241" w:line="240" w:lineRule="exact"/>
              <w:jc w:val="center"/>
              <w:rPr>
                <w:rFonts w:ascii="宋体" w:hAnsi="宋体" w:cs="宋体"/>
                <w:bCs/>
                <w:sz w:val="24"/>
              </w:rPr>
            </w:pPr>
          </w:p>
        </w:tc>
        <w:tc>
          <w:tcPr>
            <w:tcW w:w="1791" w:type="dxa"/>
            <w:vAlign w:val="center"/>
          </w:tcPr>
          <w:p w:rsidR="00FB7112" w:rsidRDefault="00FB7112" w:rsidP="002860C1">
            <w:pPr>
              <w:spacing w:beforeLines="50" w:before="241" w:afterLines="50" w:after="241" w:line="240" w:lineRule="exact"/>
              <w:jc w:val="center"/>
              <w:rPr>
                <w:rFonts w:ascii="宋体" w:hAnsi="宋体" w:cs="宋体"/>
                <w:bCs/>
                <w:sz w:val="24"/>
              </w:rPr>
            </w:pPr>
            <w:r w:rsidRPr="009415D7">
              <w:rPr>
                <w:rFonts w:ascii="宋体" w:hAnsi="宋体" w:cs="宋体" w:hint="eastAsia"/>
                <w:bCs/>
                <w:sz w:val="24"/>
              </w:rPr>
              <w:t>微信视频号、抖音视频号运营服务</w:t>
            </w:r>
          </w:p>
        </w:tc>
        <w:tc>
          <w:tcPr>
            <w:tcW w:w="1276" w:type="dxa"/>
            <w:vAlign w:val="center"/>
          </w:tcPr>
          <w:p w:rsidR="00FB7112" w:rsidRDefault="00FB7112" w:rsidP="002860C1">
            <w:pPr>
              <w:spacing w:beforeLines="50" w:before="241" w:afterLines="50" w:after="241" w:line="240" w:lineRule="exact"/>
              <w:jc w:val="center"/>
              <w:rPr>
                <w:rFonts w:ascii="宋体" w:hAnsi="宋体" w:cs="宋体"/>
                <w:sz w:val="24"/>
              </w:rPr>
            </w:pPr>
            <w:r w:rsidRPr="007507EB">
              <w:rPr>
                <w:rFonts w:ascii="宋体" w:hAnsi="宋体" w:cs="宋体" w:hint="eastAsia"/>
                <w:sz w:val="24"/>
              </w:rPr>
              <w:t>1年</w:t>
            </w:r>
          </w:p>
        </w:tc>
        <w:tc>
          <w:tcPr>
            <w:tcW w:w="1843" w:type="dxa"/>
            <w:vAlign w:val="center"/>
          </w:tcPr>
          <w:p w:rsidR="00FB7112" w:rsidRDefault="00FB7112" w:rsidP="002860C1">
            <w:pPr>
              <w:spacing w:beforeLines="50" w:before="241" w:afterLines="50" w:after="241" w:line="240" w:lineRule="exact"/>
              <w:jc w:val="center"/>
              <w:rPr>
                <w:rFonts w:ascii="宋体" w:hAnsi="宋体" w:cs="宋体"/>
                <w:sz w:val="24"/>
              </w:rPr>
            </w:pPr>
            <w:r>
              <w:rPr>
                <w:rFonts w:ascii="宋体" w:hAnsi="宋体" w:cs="宋体" w:hint="eastAsia"/>
                <w:sz w:val="24"/>
              </w:rPr>
              <w:t>21万元</w:t>
            </w:r>
            <w:r w:rsidR="006261E9" w:rsidRPr="006261E9">
              <w:rPr>
                <w:rFonts w:ascii="宋体" w:hAnsi="宋体" w:cs="宋体" w:hint="eastAsia"/>
                <w:sz w:val="24"/>
              </w:rPr>
              <w:t>/年</w:t>
            </w:r>
          </w:p>
        </w:tc>
        <w:tc>
          <w:tcPr>
            <w:tcW w:w="1704" w:type="dxa"/>
            <w:vAlign w:val="center"/>
          </w:tcPr>
          <w:p w:rsidR="00FB7112" w:rsidRDefault="006261E9" w:rsidP="002860C1">
            <w:pPr>
              <w:spacing w:beforeLines="50" w:before="241" w:afterLines="50" w:after="241" w:line="240" w:lineRule="exact"/>
              <w:jc w:val="center"/>
              <w:rPr>
                <w:rFonts w:ascii="宋体" w:hAnsi="宋体" w:cs="宋体"/>
                <w:bCs/>
                <w:sz w:val="24"/>
              </w:rPr>
            </w:pPr>
            <w:r>
              <w:rPr>
                <w:rFonts w:ascii="宋体" w:hAnsi="宋体" w:cs="宋体"/>
                <w:bCs/>
                <w:sz w:val="24"/>
              </w:rPr>
              <w:t>1800</w:t>
            </w:r>
            <w:r w:rsidR="00FB7112" w:rsidRPr="00FB7112">
              <w:rPr>
                <w:rFonts w:ascii="宋体" w:hAnsi="宋体" w:cs="宋体" w:hint="eastAsia"/>
                <w:bCs/>
                <w:sz w:val="24"/>
              </w:rPr>
              <w:t>元/条</w:t>
            </w:r>
          </w:p>
        </w:tc>
        <w:tc>
          <w:tcPr>
            <w:tcW w:w="1289" w:type="dxa"/>
            <w:vMerge/>
            <w:vAlign w:val="center"/>
          </w:tcPr>
          <w:p w:rsidR="00FB7112" w:rsidRDefault="00FB7112" w:rsidP="002860C1">
            <w:pPr>
              <w:spacing w:beforeLines="50" w:before="241" w:afterLines="50" w:after="241" w:line="240" w:lineRule="exact"/>
              <w:jc w:val="center"/>
              <w:rPr>
                <w:rFonts w:ascii="宋体" w:hAnsi="宋体" w:cs="宋体"/>
                <w:bCs/>
                <w:sz w:val="24"/>
              </w:rPr>
            </w:pPr>
          </w:p>
        </w:tc>
      </w:tr>
    </w:tbl>
    <w:p w:rsidR="00510E3E" w:rsidRDefault="00510E3E" w:rsidP="00510E3E"/>
    <w:p w:rsidR="002860C1" w:rsidRDefault="002860C1"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2860C1">
        <w:rPr>
          <w:rFonts w:ascii="Arial" w:hAnsi="Arial" w:hint="eastAsia"/>
          <w:b/>
          <w:kern w:val="0"/>
          <w:sz w:val="28"/>
          <w:szCs w:val="28"/>
        </w:rPr>
        <w:t>★二、</w:t>
      </w:r>
      <w:r>
        <w:rPr>
          <w:rFonts w:ascii="Arial" w:hAnsi="Arial" w:hint="eastAsia"/>
          <w:b/>
          <w:kern w:val="0"/>
          <w:sz w:val="28"/>
          <w:szCs w:val="28"/>
        </w:rPr>
        <w:t>商务</w:t>
      </w:r>
      <w:r w:rsidRPr="002860C1">
        <w:rPr>
          <w:rFonts w:ascii="Arial" w:hAnsi="Arial" w:hint="eastAsia"/>
          <w:b/>
          <w:kern w:val="0"/>
          <w:sz w:val="28"/>
          <w:szCs w:val="28"/>
        </w:rPr>
        <w:t>要求</w:t>
      </w:r>
    </w:p>
    <w:p w:rsidR="002860C1" w:rsidRPr="002860C1" w:rsidRDefault="002860C1" w:rsidP="002860C1">
      <w:pPr>
        <w:autoSpaceDE w:val="0"/>
        <w:autoSpaceDN w:val="0"/>
        <w:adjustRightInd w:val="0"/>
        <w:spacing w:after="120" w:line="400" w:lineRule="exact"/>
        <w:ind w:firstLineChars="150" w:firstLine="374"/>
        <w:jc w:val="left"/>
        <w:rPr>
          <w:rFonts w:ascii="宋体" w:hAnsi="宋体"/>
          <w:kern w:val="0"/>
          <w:sz w:val="24"/>
        </w:rPr>
      </w:pPr>
      <w:r w:rsidRPr="002860C1">
        <w:rPr>
          <w:rFonts w:ascii="宋体" w:hAnsi="宋体" w:hint="eastAsia"/>
          <w:kern w:val="0"/>
          <w:sz w:val="24"/>
        </w:rPr>
        <w:t>1.服务</w:t>
      </w:r>
      <w:r w:rsidRPr="002860C1">
        <w:rPr>
          <w:rFonts w:ascii="宋体" w:hAnsi="宋体"/>
          <w:kern w:val="0"/>
          <w:sz w:val="24"/>
        </w:rPr>
        <w:t>期限：</w:t>
      </w:r>
      <w:r w:rsidRPr="002860C1">
        <w:rPr>
          <w:rFonts w:ascii="宋体" w:hAnsi="宋体" w:hint="eastAsia"/>
          <w:kern w:val="0"/>
          <w:sz w:val="24"/>
        </w:rPr>
        <w:t>1年</w:t>
      </w:r>
    </w:p>
    <w:p w:rsidR="002860C1" w:rsidRDefault="002860C1" w:rsidP="002860C1">
      <w:pPr>
        <w:autoSpaceDE w:val="0"/>
        <w:autoSpaceDN w:val="0"/>
        <w:adjustRightInd w:val="0"/>
        <w:spacing w:after="120" w:line="400" w:lineRule="exact"/>
        <w:ind w:firstLineChars="150" w:firstLine="374"/>
        <w:jc w:val="left"/>
        <w:rPr>
          <w:rFonts w:ascii="宋体" w:hAnsi="宋体"/>
          <w:kern w:val="0"/>
          <w:sz w:val="24"/>
        </w:rPr>
      </w:pPr>
      <w:r w:rsidRPr="002860C1">
        <w:rPr>
          <w:rFonts w:ascii="宋体" w:hAnsi="宋体"/>
          <w:kern w:val="0"/>
          <w:sz w:val="24"/>
        </w:rPr>
        <w:t>2.</w:t>
      </w:r>
      <w:r w:rsidRPr="002860C1">
        <w:rPr>
          <w:rFonts w:ascii="宋体" w:hAnsi="宋体" w:hint="eastAsia"/>
          <w:kern w:val="0"/>
          <w:sz w:val="24"/>
        </w:rPr>
        <w:t>服务</w:t>
      </w:r>
      <w:r w:rsidRPr="002860C1">
        <w:rPr>
          <w:rFonts w:ascii="宋体" w:hAnsi="宋体"/>
          <w:kern w:val="0"/>
          <w:sz w:val="24"/>
        </w:rPr>
        <w:t>地点</w:t>
      </w:r>
      <w:r w:rsidRPr="002860C1">
        <w:rPr>
          <w:rFonts w:ascii="宋体" w:hAnsi="宋体" w:hint="eastAsia"/>
          <w:kern w:val="0"/>
          <w:sz w:val="24"/>
        </w:rPr>
        <w:t>：四川</w:t>
      </w:r>
      <w:r w:rsidRPr="002860C1">
        <w:rPr>
          <w:rFonts w:ascii="宋体" w:hAnsi="宋体"/>
          <w:kern w:val="0"/>
          <w:sz w:val="24"/>
        </w:rPr>
        <w:t>大学华西医院广安</w:t>
      </w:r>
      <w:r w:rsidRPr="002860C1">
        <w:rPr>
          <w:rFonts w:ascii="宋体" w:hAnsi="宋体" w:hint="eastAsia"/>
          <w:kern w:val="0"/>
          <w:sz w:val="24"/>
        </w:rPr>
        <w:t>医院/广安市人民医院</w:t>
      </w:r>
    </w:p>
    <w:p w:rsidR="00DA6F6A" w:rsidRPr="00DA6F6A" w:rsidRDefault="00DA6F6A" w:rsidP="00DA6F6A">
      <w:pPr>
        <w:autoSpaceDE w:val="0"/>
        <w:autoSpaceDN w:val="0"/>
        <w:adjustRightInd w:val="0"/>
        <w:spacing w:after="120" w:line="400" w:lineRule="exact"/>
        <w:ind w:firstLineChars="150" w:firstLine="374"/>
        <w:jc w:val="left"/>
        <w:rPr>
          <w:rFonts w:ascii="宋体" w:hAnsi="宋体"/>
          <w:kern w:val="0"/>
          <w:sz w:val="24"/>
        </w:rPr>
      </w:pPr>
      <w:r w:rsidRPr="00DA6F6A">
        <w:rPr>
          <w:rFonts w:ascii="宋体" w:hAnsi="宋体" w:hint="eastAsia"/>
          <w:kern w:val="0"/>
          <w:sz w:val="24"/>
        </w:rPr>
        <w:t>3.</w:t>
      </w:r>
      <w:r>
        <w:rPr>
          <w:rFonts w:ascii="宋体" w:hAnsi="宋体" w:hint="eastAsia"/>
          <w:kern w:val="0"/>
          <w:sz w:val="24"/>
        </w:rPr>
        <w:t>付款</w:t>
      </w:r>
      <w:r>
        <w:rPr>
          <w:rFonts w:ascii="宋体" w:hAnsi="宋体"/>
          <w:kern w:val="0"/>
          <w:sz w:val="24"/>
        </w:rPr>
        <w:t>方式</w:t>
      </w:r>
      <w:r>
        <w:rPr>
          <w:rFonts w:ascii="宋体" w:hAnsi="宋体" w:hint="eastAsia"/>
          <w:kern w:val="0"/>
          <w:sz w:val="24"/>
        </w:rPr>
        <w:t>：</w:t>
      </w:r>
      <w:r w:rsidR="00FC0B1E">
        <w:rPr>
          <w:rFonts w:ascii="宋体" w:hAnsi="宋体" w:hint="eastAsia"/>
          <w:kern w:val="0"/>
          <w:sz w:val="24"/>
        </w:rPr>
        <w:t>按季度</w:t>
      </w:r>
      <w:r w:rsidR="00FC0B1E">
        <w:rPr>
          <w:rFonts w:ascii="宋体" w:hAnsi="宋体"/>
          <w:kern w:val="0"/>
          <w:sz w:val="24"/>
        </w:rPr>
        <w:t>支付</w:t>
      </w:r>
    </w:p>
    <w:p w:rsidR="00FC0B1E" w:rsidRPr="00FC0B1E" w:rsidRDefault="00DF3EC5" w:rsidP="00FC0B1E">
      <w:pPr>
        <w:autoSpaceDE w:val="0"/>
        <w:autoSpaceDN w:val="0"/>
        <w:adjustRightInd w:val="0"/>
        <w:spacing w:after="120" w:line="400" w:lineRule="exact"/>
        <w:ind w:firstLineChars="150" w:firstLine="374"/>
        <w:jc w:val="left"/>
        <w:rPr>
          <w:rFonts w:ascii="宋体" w:hAnsi="宋体"/>
          <w:kern w:val="0"/>
          <w:sz w:val="24"/>
        </w:rPr>
      </w:pPr>
      <w:r>
        <w:rPr>
          <w:rFonts w:ascii="宋体" w:hAnsi="宋体"/>
          <w:kern w:val="0"/>
          <w:sz w:val="24"/>
        </w:rPr>
        <w:t>4</w:t>
      </w:r>
      <w:r w:rsidR="00FC0B1E" w:rsidRPr="00FC0B1E">
        <w:rPr>
          <w:rFonts w:ascii="宋体" w:hAnsi="宋体"/>
          <w:kern w:val="0"/>
          <w:sz w:val="24"/>
        </w:rPr>
        <w:t>.供应商需承诺成交后在广安设置办事处，其中人员不低于</w:t>
      </w:r>
      <w:r w:rsidR="00FC0B1E">
        <w:rPr>
          <w:rFonts w:ascii="宋体" w:hAnsi="宋体"/>
          <w:kern w:val="0"/>
          <w:sz w:val="24"/>
        </w:rPr>
        <w:t>3</w:t>
      </w:r>
      <w:r w:rsidR="00FC0B1E" w:rsidRPr="00FC0B1E">
        <w:rPr>
          <w:rFonts w:ascii="宋体" w:hAnsi="宋体"/>
          <w:kern w:val="0"/>
          <w:sz w:val="24"/>
        </w:rPr>
        <w:t>人。（提供承诺函）</w:t>
      </w:r>
    </w:p>
    <w:p w:rsidR="00FC0B1E" w:rsidRDefault="00DF3EC5" w:rsidP="00FC0B1E">
      <w:pPr>
        <w:autoSpaceDE w:val="0"/>
        <w:autoSpaceDN w:val="0"/>
        <w:adjustRightInd w:val="0"/>
        <w:spacing w:after="120" w:line="400" w:lineRule="exact"/>
        <w:ind w:firstLineChars="150" w:firstLine="374"/>
        <w:jc w:val="left"/>
        <w:rPr>
          <w:rFonts w:ascii="宋体" w:hAnsi="宋体"/>
          <w:kern w:val="0"/>
          <w:sz w:val="24"/>
        </w:rPr>
      </w:pPr>
      <w:r>
        <w:rPr>
          <w:rFonts w:ascii="宋体" w:hAnsi="宋体"/>
          <w:kern w:val="0"/>
          <w:sz w:val="24"/>
        </w:rPr>
        <w:t>5</w:t>
      </w:r>
      <w:r w:rsidR="00FC0B1E" w:rsidRPr="00FC0B1E">
        <w:rPr>
          <w:rFonts w:ascii="宋体" w:hAnsi="宋体"/>
          <w:kern w:val="0"/>
          <w:sz w:val="24"/>
        </w:rPr>
        <w:t>.</w:t>
      </w:r>
      <w:r w:rsidR="00FC0B1E" w:rsidRPr="00FC0B1E">
        <w:rPr>
          <w:rFonts w:ascii="宋体" w:hAnsi="宋体" w:hint="eastAsia"/>
          <w:kern w:val="0"/>
          <w:sz w:val="24"/>
        </w:rPr>
        <w:t>本项目所有成果知识产权归采购人所有。</w:t>
      </w:r>
    </w:p>
    <w:p w:rsidR="008058C8" w:rsidRPr="008058C8" w:rsidRDefault="008058C8" w:rsidP="008058C8">
      <w:pPr>
        <w:autoSpaceDE w:val="0"/>
        <w:autoSpaceDN w:val="0"/>
        <w:adjustRightInd w:val="0"/>
        <w:spacing w:after="120" w:line="400" w:lineRule="exact"/>
        <w:ind w:firstLineChars="150" w:firstLine="374"/>
        <w:jc w:val="left"/>
        <w:rPr>
          <w:rFonts w:ascii="宋体" w:hAnsi="宋体"/>
          <w:kern w:val="0"/>
          <w:sz w:val="24"/>
        </w:rPr>
      </w:pPr>
      <w:r w:rsidRPr="008058C8">
        <w:rPr>
          <w:rFonts w:ascii="宋体" w:hAnsi="宋体" w:hint="eastAsia"/>
          <w:kern w:val="0"/>
          <w:sz w:val="24"/>
        </w:rPr>
        <w:t>6.本项目</w:t>
      </w:r>
      <w:r w:rsidR="008A2601">
        <w:rPr>
          <w:rFonts w:ascii="宋体" w:hAnsi="宋体" w:hint="eastAsia"/>
          <w:kern w:val="0"/>
          <w:sz w:val="24"/>
        </w:rPr>
        <w:t>技术要求</w:t>
      </w:r>
      <w:r w:rsidRPr="008058C8">
        <w:rPr>
          <w:rFonts w:ascii="宋体" w:hAnsi="宋体"/>
          <w:kern w:val="0"/>
          <w:sz w:val="24"/>
        </w:rPr>
        <w:t>将作为考核内容及指标</w:t>
      </w:r>
      <w:r w:rsidRPr="008058C8">
        <w:rPr>
          <w:rFonts w:ascii="宋体" w:hAnsi="宋体" w:hint="eastAsia"/>
          <w:kern w:val="0"/>
          <w:sz w:val="24"/>
        </w:rPr>
        <w:t>,具体</w:t>
      </w:r>
      <w:r w:rsidRPr="008058C8">
        <w:rPr>
          <w:rFonts w:ascii="宋体" w:hAnsi="宋体"/>
          <w:kern w:val="0"/>
          <w:sz w:val="24"/>
        </w:rPr>
        <w:t>细节在双方签订合同时协商完成</w:t>
      </w:r>
      <w:r>
        <w:rPr>
          <w:rFonts w:ascii="宋体" w:hAnsi="宋体" w:hint="eastAsia"/>
          <w:kern w:val="0"/>
          <w:sz w:val="24"/>
        </w:rPr>
        <w:t>。</w:t>
      </w:r>
    </w:p>
    <w:p w:rsidR="006656F8" w:rsidRPr="006656F8" w:rsidRDefault="00002E65"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002E65">
        <w:rPr>
          <w:rFonts w:ascii="Arial" w:hAnsi="Arial" w:hint="eastAsia"/>
          <w:b/>
          <w:kern w:val="0"/>
          <w:sz w:val="28"/>
          <w:szCs w:val="28"/>
        </w:rPr>
        <w:t>★</w:t>
      </w:r>
      <w:r w:rsidR="002860C1">
        <w:rPr>
          <w:rFonts w:ascii="Arial" w:hAnsi="Arial" w:hint="eastAsia"/>
          <w:b/>
          <w:kern w:val="0"/>
          <w:sz w:val="28"/>
          <w:szCs w:val="28"/>
        </w:rPr>
        <w:t>三</w:t>
      </w:r>
      <w:r w:rsidR="006656F8" w:rsidRPr="006656F8">
        <w:rPr>
          <w:rFonts w:ascii="Arial" w:hAnsi="Arial" w:hint="eastAsia"/>
          <w:b/>
          <w:kern w:val="0"/>
          <w:sz w:val="28"/>
          <w:szCs w:val="28"/>
        </w:rPr>
        <w:t>、技术要求</w:t>
      </w:r>
    </w:p>
    <w:p w:rsidR="00002E65" w:rsidRDefault="00002E65" w:rsidP="00002E65">
      <w:pPr>
        <w:autoSpaceDE w:val="0"/>
        <w:autoSpaceDN w:val="0"/>
        <w:adjustRightInd w:val="0"/>
        <w:spacing w:after="120" w:line="400" w:lineRule="exact"/>
        <w:ind w:firstLineChars="150" w:firstLine="374"/>
        <w:jc w:val="left"/>
        <w:rPr>
          <w:rFonts w:ascii="宋体" w:hAnsi="宋体"/>
          <w:kern w:val="0"/>
          <w:sz w:val="24"/>
        </w:rPr>
      </w:pPr>
      <w:r w:rsidRPr="000A1262">
        <w:rPr>
          <w:rFonts w:ascii="宋体" w:hAnsi="宋体"/>
          <w:kern w:val="0"/>
          <w:sz w:val="24"/>
        </w:rPr>
        <w:t>1.</w:t>
      </w:r>
      <w:r w:rsidRPr="00CD116E">
        <w:rPr>
          <w:rFonts w:ascii="宋体" w:hAnsi="宋体" w:hint="eastAsia"/>
          <w:kern w:val="0"/>
          <w:sz w:val="24"/>
        </w:rPr>
        <w:t>提供“一微多端”（官方微信公众号、视频号、抖音）的新媒体矩阵建设服务，并提供</w:t>
      </w:r>
      <w:r w:rsidRPr="00CD116E">
        <w:rPr>
          <w:rFonts w:ascii="宋体" w:hAnsi="宋体"/>
          <w:kern w:val="0"/>
          <w:sz w:val="24"/>
        </w:rPr>
        <w:t>365天×24小时全天候的高效、安全优质的托管运维服务，包括内容编辑审核发布、专题专栏建设、视频拍摄制作、直播服务、平台维护、安全监测、互动管理等全系运营服务，以及矩阵媒体平台运营监测、参数优化、三方功能运用等</w:t>
      </w:r>
      <w:r w:rsidRPr="00CD116E">
        <w:rPr>
          <w:rFonts w:ascii="宋体" w:hAnsi="宋体" w:hint="eastAsia"/>
          <w:kern w:val="0"/>
          <w:sz w:val="24"/>
        </w:rPr>
        <w:t>。</w:t>
      </w:r>
    </w:p>
    <w:p w:rsidR="00002E65" w:rsidRDefault="00002E65" w:rsidP="00002E65">
      <w:pPr>
        <w:autoSpaceDE w:val="0"/>
        <w:autoSpaceDN w:val="0"/>
        <w:adjustRightInd w:val="0"/>
        <w:spacing w:after="120" w:line="400" w:lineRule="exact"/>
        <w:ind w:firstLineChars="150" w:firstLine="374"/>
        <w:jc w:val="left"/>
        <w:rPr>
          <w:rFonts w:ascii="宋体" w:hAnsi="宋体"/>
          <w:kern w:val="0"/>
          <w:sz w:val="24"/>
        </w:rPr>
      </w:pPr>
      <w:r w:rsidRPr="000A1262">
        <w:rPr>
          <w:rFonts w:ascii="宋体" w:hAnsi="宋体" w:hint="eastAsia"/>
          <w:kern w:val="0"/>
          <w:sz w:val="24"/>
        </w:rPr>
        <w:t>2.微信公众号运营服务：</w:t>
      </w:r>
      <w:r w:rsidRPr="00CD116E">
        <w:rPr>
          <w:rFonts w:ascii="宋体" w:hAnsi="宋体" w:hint="eastAsia"/>
          <w:kern w:val="0"/>
          <w:sz w:val="24"/>
        </w:rPr>
        <w:t>全年医院定位、内容策划、图文编辑、运维升级、线上互动、客服响应、专属人员等</w:t>
      </w:r>
      <w:r>
        <w:rPr>
          <w:rFonts w:ascii="宋体" w:hAnsi="宋体" w:hint="eastAsia"/>
          <w:kern w:val="0"/>
          <w:sz w:val="24"/>
        </w:rPr>
        <w:t>；</w:t>
      </w:r>
      <w:r w:rsidRPr="00CD116E">
        <w:rPr>
          <w:rFonts w:ascii="宋体" w:hAnsi="宋体" w:hint="eastAsia"/>
          <w:kern w:val="0"/>
          <w:sz w:val="24"/>
        </w:rPr>
        <w:t>全年</w:t>
      </w:r>
      <w:r w:rsidRPr="00CD116E">
        <w:rPr>
          <w:rFonts w:ascii="宋体" w:hAnsi="宋体"/>
          <w:kern w:val="0"/>
          <w:sz w:val="24"/>
        </w:rPr>
        <w:t>48期</w:t>
      </w:r>
      <w:r>
        <w:rPr>
          <w:rFonts w:ascii="宋体" w:hAnsi="宋体" w:hint="eastAsia"/>
          <w:kern w:val="0"/>
          <w:sz w:val="24"/>
        </w:rPr>
        <w:t>。</w:t>
      </w:r>
    </w:p>
    <w:p w:rsidR="00002E65" w:rsidRDefault="00002E65" w:rsidP="00002E65">
      <w:pPr>
        <w:autoSpaceDE w:val="0"/>
        <w:autoSpaceDN w:val="0"/>
        <w:adjustRightInd w:val="0"/>
        <w:spacing w:after="120" w:line="400" w:lineRule="exact"/>
        <w:ind w:firstLineChars="150" w:firstLine="374"/>
        <w:jc w:val="left"/>
        <w:rPr>
          <w:rFonts w:ascii="宋体" w:hAnsi="宋体"/>
          <w:kern w:val="0"/>
          <w:sz w:val="24"/>
        </w:rPr>
      </w:pPr>
      <w:r w:rsidRPr="000A1262">
        <w:rPr>
          <w:rFonts w:ascii="宋体" w:hAnsi="宋体" w:hint="eastAsia"/>
          <w:kern w:val="0"/>
          <w:sz w:val="24"/>
        </w:rPr>
        <w:t>3.微信视频号、抖音视频号运营服务：</w:t>
      </w:r>
      <w:r w:rsidRPr="00CD116E">
        <w:rPr>
          <w:rFonts w:ascii="宋体" w:hAnsi="宋体" w:hint="eastAsia"/>
          <w:kern w:val="0"/>
          <w:sz w:val="24"/>
        </w:rPr>
        <w:t>全年医院定位、视频内容策划及摄制剪辑、发布推广、线上互动、客服响应等</w:t>
      </w:r>
      <w:r>
        <w:rPr>
          <w:rFonts w:ascii="宋体" w:hAnsi="宋体" w:hint="eastAsia"/>
          <w:kern w:val="0"/>
          <w:sz w:val="24"/>
        </w:rPr>
        <w:t>；</w:t>
      </w:r>
      <w:r w:rsidRPr="00CD116E">
        <w:rPr>
          <w:rFonts w:ascii="宋体" w:hAnsi="宋体" w:hint="eastAsia"/>
          <w:kern w:val="0"/>
          <w:sz w:val="24"/>
        </w:rPr>
        <w:t>每条短视频（</w:t>
      </w:r>
      <w:r w:rsidRPr="00CD116E">
        <w:rPr>
          <w:rFonts w:ascii="宋体" w:hAnsi="宋体"/>
          <w:kern w:val="0"/>
          <w:sz w:val="24"/>
        </w:rPr>
        <w:t>15-60秒）、</w:t>
      </w:r>
      <w:r w:rsidRPr="00CD116E">
        <w:rPr>
          <w:rFonts w:ascii="宋体" w:hAnsi="宋体" w:hint="eastAsia"/>
          <w:kern w:val="0"/>
          <w:sz w:val="24"/>
        </w:rPr>
        <w:t>全年不少于</w:t>
      </w:r>
      <w:r w:rsidRPr="00CD116E">
        <w:rPr>
          <w:rFonts w:ascii="宋体" w:hAnsi="宋体"/>
          <w:kern w:val="0"/>
          <w:sz w:val="24"/>
        </w:rPr>
        <w:t>60条、</w:t>
      </w:r>
      <w:r w:rsidRPr="00CD116E">
        <w:rPr>
          <w:rFonts w:ascii="宋体" w:hAnsi="宋体" w:hint="eastAsia"/>
          <w:kern w:val="0"/>
          <w:sz w:val="24"/>
        </w:rPr>
        <w:t>每条短视频符合医院</w:t>
      </w:r>
      <w:r>
        <w:rPr>
          <w:rFonts w:ascii="宋体" w:hAnsi="宋体" w:hint="eastAsia"/>
          <w:kern w:val="0"/>
          <w:sz w:val="24"/>
        </w:rPr>
        <w:t>考核</w:t>
      </w:r>
      <w:r w:rsidRPr="00CD116E">
        <w:rPr>
          <w:rFonts w:ascii="宋体" w:hAnsi="宋体" w:hint="eastAsia"/>
          <w:kern w:val="0"/>
          <w:sz w:val="24"/>
        </w:rPr>
        <w:t>要求</w:t>
      </w:r>
      <w:r>
        <w:rPr>
          <w:rFonts w:ascii="宋体" w:hAnsi="宋体" w:hint="eastAsia"/>
          <w:kern w:val="0"/>
          <w:sz w:val="24"/>
        </w:rPr>
        <w:t>。</w:t>
      </w:r>
    </w:p>
    <w:p w:rsidR="00002E65" w:rsidRPr="00002E65" w:rsidRDefault="000A1262" w:rsidP="000A1262">
      <w:pPr>
        <w:autoSpaceDE w:val="0"/>
        <w:autoSpaceDN w:val="0"/>
        <w:adjustRightInd w:val="0"/>
        <w:spacing w:after="120" w:line="400" w:lineRule="exact"/>
        <w:ind w:firstLineChars="150" w:firstLine="374"/>
        <w:jc w:val="left"/>
        <w:rPr>
          <w:rFonts w:ascii="宋体" w:hAnsi="宋体"/>
          <w:kern w:val="0"/>
          <w:sz w:val="24"/>
        </w:rPr>
      </w:pPr>
      <w:r>
        <w:rPr>
          <w:rFonts w:ascii="宋体" w:hAnsi="宋体" w:hint="eastAsia"/>
          <w:kern w:val="0"/>
          <w:sz w:val="24"/>
        </w:rPr>
        <w:lastRenderedPageBreak/>
        <w:t>4.</w:t>
      </w:r>
      <w:r w:rsidR="00002E65" w:rsidRPr="00002E65">
        <w:rPr>
          <w:rFonts w:ascii="宋体" w:hAnsi="宋体" w:hint="eastAsia"/>
          <w:kern w:val="0"/>
          <w:sz w:val="24"/>
        </w:rPr>
        <w:t>公众号</w:t>
      </w:r>
      <w:r>
        <w:rPr>
          <w:rFonts w:ascii="宋体" w:hAnsi="宋体" w:hint="eastAsia"/>
          <w:kern w:val="0"/>
          <w:sz w:val="24"/>
        </w:rPr>
        <w:t>:</w:t>
      </w:r>
    </w:p>
    <w:p w:rsidR="000A1262" w:rsidRPr="000A1262" w:rsidRDefault="000A1262" w:rsidP="000A1262">
      <w:pPr>
        <w:autoSpaceDE w:val="0"/>
        <w:autoSpaceDN w:val="0"/>
        <w:adjustRightInd w:val="0"/>
        <w:spacing w:after="120" w:line="400" w:lineRule="exact"/>
        <w:ind w:firstLineChars="150" w:firstLine="374"/>
        <w:jc w:val="left"/>
        <w:rPr>
          <w:rFonts w:ascii="宋体" w:hAnsi="宋体"/>
          <w:kern w:val="0"/>
          <w:sz w:val="24"/>
        </w:rPr>
      </w:pPr>
      <w:r>
        <w:rPr>
          <w:rFonts w:ascii="宋体" w:hAnsi="宋体" w:hint="eastAsia"/>
          <w:kern w:val="0"/>
          <w:sz w:val="24"/>
        </w:rPr>
        <w:t>4.1</w:t>
      </w:r>
      <w:r w:rsidRPr="000A1262">
        <w:rPr>
          <w:rFonts w:ascii="宋体" w:hAnsi="宋体" w:hint="eastAsia"/>
          <w:kern w:val="0"/>
          <w:sz w:val="24"/>
        </w:rPr>
        <w:t>运营期间完成48期公众号推文，内容策划与收集、图文编辑排版与美术编辑、运维升级服务、制定审核流程、线上互动等服务；</w:t>
      </w:r>
    </w:p>
    <w:p w:rsidR="000A1262" w:rsidRPr="000A1262" w:rsidRDefault="000A1262" w:rsidP="000A1262">
      <w:pPr>
        <w:autoSpaceDE w:val="0"/>
        <w:autoSpaceDN w:val="0"/>
        <w:adjustRightInd w:val="0"/>
        <w:spacing w:after="120" w:line="400" w:lineRule="exact"/>
        <w:ind w:firstLineChars="150" w:firstLine="374"/>
        <w:jc w:val="left"/>
        <w:rPr>
          <w:rFonts w:ascii="宋体" w:hAnsi="宋体"/>
          <w:kern w:val="0"/>
          <w:sz w:val="24"/>
        </w:rPr>
      </w:pPr>
      <w:r w:rsidRPr="000A1262">
        <w:rPr>
          <w:rFonts w:ascii="宋体" w:hAnsi="宋体"/>
          <w:kern w:val="0"/>
          <w:sz w:val="24"/>
        </w:rPr>
        <w:t>4.</w:t>
      </w:r>
      <w:r w:rsidRPr="000A1262">
        <w:rPr>
          <w:rFonts w:ascii="宋体" w:hAnsi="宋体" w:hint="eastAsia"/>
          <w:kern w:val="0"/>
          <w:sz w:val="24"/>
        </w:rPr>
        <w:t>2运营公众号期间，粉丝增长量不低于15%（数据截至公告发布日），每期头条平均阅读量上涨50%（比较基数以公告发布日上个月数据为准，阅读量以信息发布半个月后数据为准）；</w:t>
      </w:r>
    </w:p>
    <w:p w:rsidR="00002E65" w:rsidRPr="000A1262" w:rsidRDefault="000A1262" w:rsidP="000A1262">
      <w:pPr>
        <w:autoSpaceDE w:val="0"/>
        <w:autoSpaceDN w:val="0"/>
        <w:adjustRightInd w:val="0"/>
        <w:spacing w:after="120" w:line="400" w:lineRule="exact"/>
        <w:ind w:firstLineChars="150" w:firstLine="374"/>
        <w:jc w:val="left"/>
        <w:rPr>
          <w:rFonts w:ascii="宋体" w:hAnsi="宋体"/>
          <w:kern w:val="0"/>
          <w:sz w:val="24"/>
        </w:rPr>
      </w:pPr>
      <w:r w:rsidRPr="000A1262">
        <w:rPr>
          <w:rFonts w:ascii="宋体" w:hAnsi="宋体"/>
          <w:kern w:val="0"/>
          <w:sz w:val="24"/>
        </w:rPr>
        <w:t>4.</w:t>
      </w:r>
      <w:r w:rsidRPr="000A1262">
        <w:rPr>
          <w:rFonts w:ascii="宋体" w:hAnsi="宋体" w:hint="eastAsia"/>
          <w:kern w:val="0"/>
          <w:sz w:val="24"/>
        </w:rPr>
        <w:t>3在四川卫生健康系统微信影响力排行榜平均排名不低于25名。</w:t>
      </w:r>
    </w:p>
    <w:p w:rsidR="000A1262" w:rsidRPr="000A1262" w:rsidRDefault="000A1262" w:rsidP="000A1262">
      <w:pPr>
        <w:autoSpaceDE w:val="0"/>
        <w:autoSpaceDN w:val="0"/>
        <w:adjustRightInd w:val="0"/>
        <w:spacing w:after="120" w:line="400" w:lineRule="exact"/>
        <w:ind w:firstLineChars="150" w:firstLine="374"/>
        <w:jc w:val="left"/>
        <w:rPr>
          <w:rFonts w:ascii="宋体" w:hAnsi="宋体"/>
          <w:kern w:val="0"/>
          <w:sz w:val="24"/>
        </w:rPr>
      </w:pPr>
      <w:r>
        <w:rPr>
          <w:rFonts w:ascii="宋体" w:hAnsi="宋体"/>
          <w:kern w:val="0"/>
          <w:sz w:val="24"/>
        </w:rPr>
        <w:t>5.</w:t>
      </w:r>
      <w:r w:rsidRPr="000A1262">
        <w:rPr>
          <w:rFonts w:ascii="宋体" w:hAnsi="宋体" w:hint="eastAsia"/>
          <w:kern w:val="0"/>
          <w:sz w:val="24"/>
        </w:rPr>
        <w:t>视频号</w:t>
      </w:r>
      <w:r>
        <w:rPr>
          <w:rFonts w:ascii="宋体" w:hAnsi="宋体" w:hint="eastAsia"/>
          <w:kern w:val="0"/>
          <w:sz w:val="24"/>
        </w:rPr>
        <w:t>:</w:t>
      </w:r>
    </w:p>
    <w:p w:rsidR="000A1262" w:rsidRPr="000A1262" w:rsidRDefault="000A1262" w:rsidP="000A1262">
      <w:pPr>
        <w:autoSpaceDE w:val="0"/>
        <w:autoSpaceDN w:val="0"/>
        <w:adjustRightInd w:val="0"/>
        <w:spacing w:after="120" w:line="400" w:lineRule="exact"/>
        <w:ind w:firstLineChars="150" w:firstLine="374"/>
        <w:jc w:val="left"/>
        <w:rPr>
          <w:rFonts w:ascii="宋体" w:hAnsi="宋体"/>
          <w:kern w:val="0"/>
          <w:sz w:val="24"/>
        </w:rPr>
      </w:pPr>
      <w:r>
        <w:rPr>
          <w:rFonts w:ascii="宋体" w:hAnsi="宋体"/>
          <w:kern w:val="0"/>
          <w:sz w:val="24"/>
        </w:rPr>
        <w:t>5.</w:t>
      </w:r>
      <w:r w:rsidRPr="000A1262">
        <w:rPr>
          <w:rFonts w:ascii="宋体" w:hAnsi="宋体" w:hint="eastAsia"/>
          <w:kern w:val="0"/>
          <w:sz w:val="24"/>
        </w:rPr>
        <w:t>1完成视频的策划制作、发布推广、互动管理等服务；</w:t>
      </w:r>
    </w:p>
    <w:p w:rsidR="000A1262" w:rsidRPr="000A1262" w:rsidRDefault="000A1262" w:rsidP="000A1262">
      <w:pPr>
        <w:autoSpaceDE w:val="0"/>
        <w:autoSpaceDN w:val="0"/>
        <w:adjustRightInd w:val="0"/>
        <w:spacing w:after="120" w:line="400" w:lineRule="exact"/>
        <w:ind w:firstLineChars="150" w:firstLine="374"/>
        <w:jc w:val="left"/>
      </w:pPr>
      <w:r>
        <w:rPr>
          <w:rFonts w:ascii="宋体" w:hAnsi="宋体"/>
          <w:kern w:val="0"/>
          <w:sz w:val="24"/>
        </w:rPr>
        <w:t>5</w:t>
      </w:r>
      <w:r w:rsidRPr="000A1262">
        <w:rPr>
          <w:rFonts w:ascii="宋体" w:hAnsi="宋体"/>
          <w:kern w:val="0"/>
          <w:sz w:val="24"/>
        </w:rPr>
        <w:t>.</w:t>
      </w:r>
      <w:r w:rsidRPr="000A1262">
        <w:rPr>
          <w:rFonts w:ascii="宋体" w:hAnsi="宋体" w:hint="eastAsia"/>
          <w:kern w:val="0"/>
          <w:sz w:val="24"/>
        </w:rPr>
        <w:t>2运营期间，所有视频平均点赞数不少于400。</w:t>
      </w:r>
    </w:p>
    <w:p w:rsidR="006656F8" w:rsidRDefault="006656F8" w:rsidP="00002E65">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4851543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Pr="00734FAF" w:rsidRDefault="001404B8">
            <w:pPr>
              <w:jc w:val="center"/>
              <w:rPr>
                <w:b/>
                <w:sz w:val="24"/>
              </w:rPr>
            </w:pPr>
            <w:r w:rsidRPr="00734FAF">
              <w:rPr>
                <w:rFonts w:hint="eastAsia"/>
                <w:b/>
                <w:sz w:val="24"/>
              </w:rPr>
              <w:t>序号</w:t>
            </w:r>
          </w:p>
        </w:tc>
        <w:tc>
          <w:tcPr>
            <w:tcW w:w="7117" w:type="dxa"/>
            <w:vMerge w:val="restart"/>
            <w:vAlign w:val="center"/>
          </w:tcPr>
          <w:p w:rsidR="002F5864" w:rsidRPr="00734FAF" w:rsidRDefault="001404B8">
            <w:pPr>
              <w:jc w:val="center"/>
              <w:rPr>
                <w:b/>
                <w:sz w:val="24"/>
              </w:rPr>
            </w:pPr>
            <w:r w:rsidRPr="00734FAF">
              <w:rPr>
                <w:rFonts w:hint="eastAsia"/>
                <w:b/>
                <w:sz w:val="24"/>
              </w:rPr>
              <w:t>资格审查内容</w:t>
            </w:r>
          </w:p>
        </w:tc>
        <w:tc>
          <w:tcPr>
            <w:tcW w:w="1842" w:type="dxa"/>
            <w:gridSpan w:val="2"/>
            <w:vAlign w:val="center"/>
          </w:tcPr>
          <w:p w:rsidR="002F5864" w:rsidRPr="00734FAF" w:rsidRDefault="001404B8">
            <w:pPr>
              <w:jc w:val="center"/>
              <w:rPr>
                <w:b/>
                <w:sz w:val="24"/>
              </w:rPr>
            </w:pPr>
            <w:r w:rsidRPr="00734FAF">
              <w:rPr>
                <w:rFonts w:hint="eastAsia"/>
                <w:b/>
                <w:sz w:val="24"/>
              </w:rPr>
              <w:t>审查情况</w:t>
            </w:r>
          </w:p>
        </w:tc>
      </w:tr>
      <w:tr w:rsidR="002F5864">
        <w:trPr>
          <w:jc w:val="center"/>
        </w:trPr>
        <w:tc>
          <w:tcPr>
            <w:tcW w:w="675" w:type="dxa"/>
            <w:vMerge/>
            <w:vAlign w:val="center"/>
          </w:tcPr>
          <w:p w:rsidR="002F5864" w:rsidRPr="00734FAF" w:rsidRDefault="002F5864">
            <w:pPr>
              <w:jc w:val="center"/>
              <w:rPr>
                <w:b/>
                <w:sz w:val="24"/>
              </w:rPr>
            </w:pPr>
          </w:p>
        </w:tc>
        <w:tc>
          <w:tcPr>
            <w:tcW w:w="7117" w:type="dxa"/>
            <w:vMerge/>
            <w:vAlign w:val="center"/>
          </w:tcPr>
          <w:p w:rsidR="002F5864" w:rsidRPr="00734FAF" w:rsidRDefault="002F5864">
            <w:pPr>
              <w:jc w:val="center"/>
              <w:rPr>
                <w:b/>
                <w:sz w:val="24"/>
              </w:rPr>
            </w:pPr>
          </w:p>
        </w:tc>
        <w:tc>
          <w:tcPr>
            <w:tcW w:w="850" w:type="dxa"/>
            <w:vAlign w:val="center"/>
          </w:tcPr>
          <w:p w:rsidR="002F5864" w:rsidRPr="00734FAF" w:rsidRDefault="001404B8">
            <w:pPr>
              <w:jc w:val="center"/>
              <w:rPr>
                <w:b/>
                <w:sz w:val="24"/>
              </w:rPr>
            </w:pPr>
            <w:r w:rsidRPr="00734FAF">
              <w:rPr>
                <w:rFonts w:hint="eastAsia"/>
                <w:b/>
                <w:sz w:val="24"/>
              </w:rPr>
              <w:t>通过</w:t>
            </w:r>
          </w:p>
        </w:tc>
        <w:tc>
          <w:tcPr>
            <w:tcW w:w="992" w:type="dxa"/>
            <w:vAlign w:val="center"/>
          </w:tcPr>
          <w:p w:rsidR="002F5864" w:rsidRPr="00734FAF" w:rsidRDefault="001404B8">
            <w:pPr>
              <w:jc w:val="center"/>
              <w:rPr>
                <w:b/>
                <w:sz w:val="24"/>
              </w:rPr>
            </w:pPr>
            <w:r w:rsidRPr="00734FAF">
              <w:rPr>
                <w:rFonts w:hint="eastAsia"/>
                <w:b/>
                <w:sz w:val="24"/>
              </w:rPr>
              <w:t>不通过</w:t>
            </w:r>
          </w:p>
        </w:tc>
      </w:tr>
      <w:tr w:rsidR="002F5864">
        <w:trPr>
          <w:trHeight w:val="964"/>
          <w:jc w:val="center"/>
        </w:trPr>
        <w:tc>
          <w:tcPr>
            <w:tcW w:w="675" w:type="dxa"/>
            <w:vAlign w:val="center"/>
          </w:tcPr>
          <w:p w:rsidR="002F5864" w:rsidRPr="00734FAF" w:rsidRDefault="001404B8">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1</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Theme="minorEastAsia" w:eastAsiaTheme="minorEastAsia" w:hAnsiTheme="minorEastAsia" w:cstheme="minorEastAsia" w:hint="eastAsia"/>
                <w:sz w:val="24"/>
              </w:rPr>
              <w:t>营业执照：提供“统一社会信用代码营业执照”；未换证的提供“营业执照、税务登记证、组织机构代码证或三证合一的营业执照”</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964"/>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2</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964"/>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3</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964"/>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4</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964"/>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5</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441"/>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6</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宋体" w:hAnsi="宋体" w:hint="eastAsia"/>
                <w:bCs/>
                <w:kern w:val="0"/>
                <w:sz w:val="24"/>
              </w:rPr>
              <w:t>法定代表人/单位负责人身份证明材料复印件</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441"/>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7</w:t>
            </w:r>
          </w:p>
        </w:tc>
        <w:tc>
          <w:tcPr>
            <w:tcW w:w="7117" w:type="dxa"/>
            <w:vAlign w:val="center"/>
          </w:tcPr>
          <w:p w:rsidR="002F5864" w:rsidRPr="00734FAF" w:rsidRDefault="001404B8">
            <w:pPr>
              <w:rPr>
                <w:rFonts w:ascii="宋体" w:hAnsi="宋体"/>
                <w:bCs/>
                <w:kern w:val="0"/>
                <w:sz w:val="24"/>
              </w:rPr>
            </w:pPr>
            <w:r w:rsidRPr="00734FAF">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964"/>
          <w:jc w:val="center"/>
        </w:trPr>
        <w:tc>
          <w:tcPr>
            <w:tcW w:w="9634" w:type="dxa"/>
            <w:gridSpan w:val="4"/>
            <w:vAlign w:val="center"/>
          </w:tcPr>
          <w:p w:rsidR="002F5864" w:rsidRDefault="001404B8">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2F5864" w:rsidRDefault="001404B8">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Default="001404B8" w:rsidP="007D49D4">
            <w:pPr>
              <w:pStyle w:val="a0"/>
              <w:spacing w:line="240" w:lineRule="auto"/>
            </w:pPr>
            <w:r>
              <w:rPr>
                <w:rFonts w:cs="宋体" w:hint="eastAsia"/>
              </w:rPr>
              <w:lastRenderedPageBreak/>
              <w:t>3、上表中序号</w:t>
            </w:r>
            <w:r w:rsidR="007D49D4">
              <w:rPr>
                <w:rFonts w:cs="宋体"/>
              </w:rPr>
              <w:t>2</w:t>
            </w:r>
            <w:r>
              <w:rPr>
                <w:rFonts w:cs="宋体" w:hint="eastAsia"/>
              </w:rPr>
              <w:t>、序号</w:t>
            </w:r>
            <w:r w:rsidR="007D49D4">
              <w:rPr>
                <w:rFonts w:cs="宋体"/>
              </w:rPr>
              <w:t>3</w:t>
            </w:r>
            <w:r>
              <w:rPr>
                <w:rFonts w:cs="宋体" w:hint="eastAsia"/>
              </w:rPr>
              <w:t>、序号</w:t>
            </w:r>
            <w:r w:rsidR="007D49D4">
              <w:rPr>
                <w:rFonts w:cs="宋体"/>
              </w:rPr>
              <w:t>4</w:t>
            </w:r>
            <w:r>
              <w:rPr>
                <w:rFonts w:cs="宋体" w:hint="eastAsia"/>
              </w:rPr>
              <w:t>、序号6等内容，报名供应商可只提供承诺函，但需对承诺函的真实性负责。</w:t>
            </w:r>
          </w:p>
        </w:tc>
      </w:tr>
    </w:tbl>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Pr="00734FAF" w:rsidRDefault="001404B8">
            <w:pPr>
              <w:jc w:val="center"/>
              <w:rPr>
                <w:b/>
                <w:sz w:val="24"/>
              </w:rPr>
            </w:pPr>
            <w:r w:rsidRPr="00734FAF">
              <w:rPr>
                <w:rFonts w:hint="eastAsia"/>
                <w:b/>
                <w:sz w:val="24"/>
              </w:rPr>
              <w:t>序号</w:t>
            </w:r>
          </w:p>
        </w:tc>
        <w:tc>
          <w:tcPr>
            <w:tcW w:w="7117" w:type="dxa"/>
            <w:vMerge w:val="restart"/>
            <w:vAlign w:val="center"/>
          </w:tcPr>
          <w:p w:rsidR="002F5864" w:rsidRPr="00734FAF" w:rsidRDefault="001404B8">
            <w:pPr>
              <w:jc w:val="center"/>
              <w:rPr>
                <w:b/>
                <w:sz w:val="24"/>
              </w:rPr>
            </w:pPr>
            <w:r w:rsidRPr="00734FAF">
              <w:rPr>
                <w:rFonts w:hint="eastAsia"/>
                <w:b/>
                <w:sz w:val="24"/>
              </w:rPr>
              <w:t>符合性审查内容</w:t>
            </w:r>
          </w:p>
        </w:tc>
        <w:tc>
          <w:tcPr>
            <w:tcW w:w="1842" w:type="dxa"/>
            <w:gridSpan w:val="2"/>
            <w:vAlign w:val="center"/>
          </w:tcPr>
          <w:p w:rsidR="002F5864" w:rsidRPr="00734FAF" w:rsidRDefault="001404B8">
            <w:pPr>
              <w:jc w:val="center"/>
              <w:rPr>
                <w:b/>
                <w:sz w:val="24"/>
              </w:rPr>
            </w:pPr>
            <w:r w:rsidRPr="00734FAF">
              <w:rPr>
                <w:rFonts w:hint="eastAsia"/>
                <w:b/>
                <w:sz w:val="24"/>
              </w:rPr>
              <w:t>审查情况</w:t>
            </w:r>
          </w:p>
        </w:tc>
      </w:tr>
      <w:tr w:rsidR="002F5864">
        <w:trPr>
          <w:jc w:val="center"/>
        </w:trPr>
        <w:tc>
          <w:tcPr>
            <w:tcW w:w="675" w:type="dxa"/>
            <w:vMerge/>
            <w:vAlign w:val="center"/>
          </w:tcPr>
          <w:p w:rsidR="002F5864" w:rsidRPr="00734FAF" w:rsidRDefault="002F5864">
            <w:pPr>
              <w:jc w:val="center"/>
              <w:rPr>
                <w:b/>
                <w:sz w:val="24"/>
              </w:rPr>
            </w:pPr>
          </w:p>
        </w:tc>
        <w:tc>
          <w:tcPr>
            <w:tcW w:w="7117" w:type="dxa"/>
            <w:vMerge/>
            <w:vAlign w:val="center"/>
          </w:tcPr>
          <w:p w:rsidR="002F5864" w:rsidRPr="00734FAF" w:rsidRDefault="002F5864">
            <w:pPr>
              <w:jc w:val="center"/>
              <w:rPr>
                <w:b/>
                <w:sz w:val="24"/>
              </w:rPr>
            </w:pPr>
          </w:p>
        </w:tc>
        <w:tc>
          <w:tcPr>
            <w:tcW w:w="850" w:type="dxa"/>
            <w:vAlign w:val="center"/>
          </w:tcPr>
          <w:p w:rsidR="002F5864" w:rsidRPr="00734FAF" w:rsidRDefault="001404B8">
            <w:pPr>
              <w:jc w:val="center"/>
              <w:rPr>
                <w:b/>
                <w:sz w:val="24"/>
              </w:rPr>
            </w:pPr>
            <w:r w:rsidRPr="00734FAF">
              <w:rPr>
                <w:rFonts w:hint="eastAsia"/>
                <w:b/>
                <w:sz w:val="24"/>
              </w:rPr>
              <w:t>通过</w:t>
            </w:r>
          </w:p>
        </w:tc>
        <w:tc>
          <w:tcPr>
            <w:tcW w:w="992" w:type="dxa"/>
            <w:vAlign w:val="center"/>
          </w:tcPr>
          <w:p w:rsidR="002F5864" w:rsidRPr="00734FAF" w:rsidRDefault="001404B8">
            <w:pPr>
              <w:jc w:val="center"/>
              <w:rPr>
                <w:b/>
                <w:sz w:val="24"/>
              </w:rPr>
            </w:pPr>
            <w:r w:rsidRPr="00734FAF">
              <w:rPr>
                <w:rFonts w:hint="eastAsia"/>
                <w:b/>
                <w:sz w:val="24"/>
              </w:rPr>
              <w:t>不通过</w:t>
            </w: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1</w:t>
            </w:r>
          </w:p>
        </w:tc>
        <w:tc>
          <w:tcPr>
            <w:tcW w:w="7117" w:type="dxa"/>
            <w:vAlign w:val="center"/>
          </w:tcPr>
          <w:p w:rsidR="002F5864" w:rsidRPr="00734FAF" w:rsidRDefault="001404B8">
            <w:pPr>
              <w:rPr>
                <w:sz w:val="24"/>
              </w:rPr>
            </w:pPr>
            <w:r w:rsidRPr="00734FAF">
              <w:rPr>
                <w:rFonts w:hint="eastAsia"/>
                <w:sz w:val="24"/>
              </w:rPr>
              <w:t>采购申请文件正副本数量是否符合采购文件规定</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2</w:t>
            </w:r>
          </w:p>
        </w:tc>
        <w:tc>
          <w:tcPr>
            <w:tcW w:w="7117" w:type="dxa"/>
            <w:vAlign w:val="center"/>
          </w:tcPr>
          <w:p w:rsidR="002F5864" w:rsidRPr="00734FAF" w:rsidRDefault="001404B8">
            <w:pPr>
              <w:spacing w:line="280" w:lineRule="atLeast"/>
              <w:rPr>
                <w:sz w:val="24"/>
              </w:rPr>
            </w:pPr>
            <w:r w:rsidRPr="00734FAF">
              <w:rPr>
                <w:rFonts w:hint="eastAsia"/>
                <w:sz w:val="24"/>
              </w:rPr>
              <w:t>采购申请文件组成明显不符合采购文件的规定要求，影响评审委员会评判的</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3</w:t>
            </w:r>
          </w:p>
        </w:tc>
        <w:tc>
          <w:tcPr>
            <w:tcW w:w="7117" w:type="dxa"/>
            <w:vAlign w:val="center"/>
          </w:tcPr>
          <w:p w:rsidR="002F5864" w:rsidRPr="00734FAF" w:rsidRDefault="001404B8">
            <w:pPr>
              <w:rPr>
                <w:sz w:val="24"/>
              </w:rPr>
            </w:pPr>
            <w:r w:rsidRPr="00734FAF">
              <w:rPr>
                <w:rFonts w:hint="eastAsia"/>
                <w:sz w:val="24"/>
              </w:rPr>
              <w:t>采购报价不符合采购文件规定的限价或其他报价规定的</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4</w:t>
            </w:r>
          </w:p>
        </w:tc>
        <w:tc>
          <w:tcPr>
            <w:tcW w:w="7117" w:type="dxa"/>
            <w:vAlign w:val="center"/>
          </w:tcPr>
          <w:p w:rsidR="002F5864" w:rsidRPr="00734FAF" w:rsidRDefault="001404B8">
            <w:pPr>
              <w:rPr>
                <w:sz w:val="24"/>
              </w:rPr>
            </w:pPr>
            <w:r w:rsidRPr="00734FAF">
              <w:rPr>
                <w:rFonts w:hint="eastAsia"/>
                <w:sz w:val="24"/>
              </w:rPr>
              <w:t>采购申请文件签署、盖章是否符合采购文件规定（本章</w:t>
            </w:r>
            <w:r w:rsidRPr="00734FAF">
              <w:rPr>
                <w:rFonts w:hint="eastAsia"/>
                <w:sz w:val="24"/>
              </w:rPr>
              <w:t>3.</w:t>
            </w:r>
            <w:r w:rsidRPr="00734FAF">
              <w:rPr>
                <w:sz w:val="24"/>
              </w:rPr>
              <w:t>1.3</w:t>
            </w:r>
            <w:r w:rsidRPr="00734FAF">
              <w:rPr>
                <w:rFonts w:hint="eastAsia"/>
                <w:sz w:val="24"/>
              </w:rPr>
              <w:t>规定的例外情形除外）</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5</w:t>
            </w:r>
          </w:p>
        </w:tc>
        <w:tc>
          <w:tcPr>
            <w:tcW w:w="7117" w:type="dxa"/>
            <w:vAlign w:val="center"/>
          </w:tcPr>
          <w:p w:rsidR="002F5864" w:rsidRPr="00734FAF" w:rsidRDefault="001404B8">
            <w:pPr>
              <w:rPr>
                <w:sz w:val="24"/>
              </w:rPr>
            </w:pPr>
            <w:r w:rsidRPr="00734FAF">
              <w:rPr>
                <w:rFonts w:hint="eastAsia"/>
                <w:sz w:val="24"/>
              </w:rPr>
              <w:t>采购申请文件是否完全满足本项目的实质性要求</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6</w:t>
            </w:r>
          </w:p>
        </w:tc>
        <w:tc>
          <w:tcPr>
            <w:tcW w:w="7117" w:type="dxa"/>
            <w:vAlign w:val="center"/>
          </w:tcPr>
          <w:p w:rsidR="002F5864" w:rsidRPr="00734FAF" w:rsidRDefault="001404B8">
            <w:pPr>
              <w:rPr>
                <w:sz w:val="24"/>
              </w:rPr>
            </w:pPr>
            <w:r w:rsidRPr="00734FAF">
              <w:rPr>
                <w:rFonts w:hint="eastAsia"/>
                <w:sz w:val="24"/>
              </w:rPr>
              <w:t>采购文件规定的其它无效情形</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w:t>
      </w:r>
      <w:r>
        <w:rPr>
          <w:rFonts w:hAnsi="宋体" w:hint="eastAsia"/>
          <w:sz w:val="24"/>
        </w:rPr>
        <w:lastRenderedPageBreak/>
        <w:t>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Pr="00734FAF" w:rsidRDefault="001404B8">
      <w:pPr>
        <w:tabs>
          <w:tab w:val="left" w:pos="720"/>
        </w:tabs>
        <w:spacing w:beforeLines="50" w:before="241" w:afterLines="50" w:after="241" w:line="460" w:lineRule="exact"/>
        <w:ind w:firstLineChars="200" w:firstLine="499"/>
        <w:rPr>
          <w:rFonts w:hAnsi="宋体"/>
          <w:sz w:val="24"/>
        </w:rPr>
      </w:pPr>
      <w:r w:rsidRPr="00734FAF">
        <w:rPr>
          <w:rFonts w:ascii="宋体" w:hAnsi="宋体" w:cs="宋体" w:hint="eastAsia"/>
          <w:sz w:val="24"/>
        </w:rPr>
        <w:t xml:space="preserve">3.4 </w:t>
      </w:r>
      <w:r w:rsidRPr="00734FAF">
        <w:rPr>
          <w:rFonts w:hAnsi="宋体" w:hint="eastAsia"/>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0" w:name="_Toc217446060"/>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276"/>
        <w:gridCol w:w="1069"/>
        <w:gridCol w:w="4789"/>
        <w:gridCol w:w="1873"/>
      </w:tblGrid>
      <w:tr w:rsidR="00C82432" w:rsidRPr="009561F8" w:rsidTr="002860C1">
        <w:trPr>
          <w:trHeight w:val="402"/>
          <w:jc w:val="center"/>
        </w:trPr>
        <w:tc>
          <w:tcPr>
            <w:tcW w:w="76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序号</w:t>
            </w:r>
          </w:p>
        </w:tc>
        <w:tc>
          <w:tcPr>
            <w:tcW w:w="1276"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评分因素及权重</w:t>
            </w:r>
          </w:p>
        </w:tc>
        <w:tc>
          <w:tcPr>
            <w:tcW w:w="106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分值</w:t>
            </w:r>
          </w:p>
        </w:tc>
        <w:tc>
          <w:tcPr>
            <w:tcW w:w="478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评分标准</w:t>
            </w:r>
          </w:p>
        </w:tc>
        <w:tc>
          <w:tcPr>
            <w:tcW w:w="1873" w:type="dxa"/>
            <w:vAlign w:val="center"/>
          </w:tcPr>
          <w:p w:rsidR="00C82432" w:rsidRPr="009561F8" w:rsidRDefault="00C82432" w:rsidP="002860C1">
            <w:pPr>
              <w:spacing w:line="400" w:lineRule="exact"/>
              <w:jc w:val="center"/>
              <w:rPr>
                <w:rFonts w:ascii="宋体" w:hAnsi="宋体" w:cs="方正仿宋_GBK"/>
                <w:sz w:val="24"/>
                <w:szCs w:val="21"/>
              </w:rPr>
            </w:pPr>
            <w:r w:rsidRPr="009561F8">
              <w:rPr>
                <w:rFonts w:ascii="宋体" w:hAnsi="宋体" w:cs="方正仿宋_GBK" w:hint="eastAsia"/>
                <w:sz w:val="24"/>
                <w:szCs w:val="21"/>
              </w:rPr>
              <w:t>说明</w:t>
            </w:r>
          </w:p>
        </w:tc>
      </w:tr>
      <w:tr w:rsidR="00C82432" w:rsidRPr="009561F8" w:rsidTr="002860C1">
        <w:trPr>
          <w:trHeight w:val="402"/>
          <w:jc w:val="center"/>
        </w:trPr>
        <w:tc>
          <w:tcPr>
            <w:tcW w:w="76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1</w:t>
            </w:r>
          </w:p>
        </w:tc>
        <w:tc>
          <w:tcPr>
            <w:tcW w:w="1276"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报价30%</w:t>
            </w:r>
          </w:p>
        </w:tc>
        <w:tc>
          <w:tcPr>
            <w:tcW w:w="106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30分</w:t>
            </w:r>
          </w:p>
        </w:tc>
        <w:tc>
          <w:tcPr>
            <w:tcW w:w="4789" w:type="dxa"/>
            <w:vAlign w:val="center"/>
          </w:tcPr>
          <w:p w:rsidR="00C82432" w:rsidRPr="009561F8" w:rsidRDefault="00C82432" w:rsidP="002860C1">
            <w:pPr>
              <w:spacing w:line="400" w:lineRule="exact"/>
              <w:ind w:firstLine="28"/>
              <w:jc w:val="left"/>
              <w:rPr>
                <w:rFonts w:ascii="宋体" w:hAnsi="宋体" w:cs="方正仿宋_GBK"/>
                <w:sz w:val="24"/>
                <w:szCs w:val="21"/>
              </w:rPr>
            </w:pPr>
            <w:r w:rsidRPr="009561F8">
              <w:rPr>
                <w:rFonts w:ascii="宋体" w:hAnsi="宋体" w:cs="方正仿宋_GBK" w:hint="eastAsia"/>
                <w:sz w:val="24"/>
                <w:szCs w:val="21"/>
              </w:rPr>
              <w:t>满足遴选文件要求且响应价格最低的报价为基准价，其价格分为满分。其他供应商的价格分统一按照下列公式计算：(基准价／响应报价)* 对应分值*100</w:t>
            </w:r>
            <w:r w:rsidR="00DD3B9C">
              <w:rPr>
                <w:rFonts w:ascii="宋体" w:hAnsi="宋体" w:cs="方正仿宋_GBK"/>
                <w:sz w:val="24"/>
                <w:szCs w:val="21"/>
              </w:rPr>
              <w:t>%</w:t>
            </w:r>
          </w:p>
          <w:p w:rsidR="00C82432" w:rsidRPr="009561F8" w:rsidRDefault="00C82432" w:rsidP="002860C1">
            <w:pPr>
              <w:spacing w:line="400" w:lineRule="exact"/>
              <w:ind w:firstLine="28"/>
              <w:jc w:val="left"/>
              <w:rPr>
                <w:rFonts w:ascii="宋体" w:hAnsi="宋体" w:cs="方正仿宋_GBK"/>
                <w:sz w:val="24"/>
                <w:szCs w:val="21"/>
              </w:rPr>
            </w:pPr>
            <w:r w:rsidRPr="009561F8">
              <w:rPr>
                <w:rFonts w:ascii="宋体" w:hAnsi="宋体" w:cs="方正仿宋_GBK" w:hint="eastAsia"/>
                <w:sz w:val="24"/>
                <w:szCs w:val="21"/>
              </w:rPr>
              <w:t>注：对应分值：微信公众号15分，短视频15分。</w:t>
            </w:r>
          </w:p>
        </w:tc>
        <w:tc>
          <w:tcPr>
            <w:tcW w:w="1873" w:type="dxa"/>
            <w:vAlign w:val="center"/>
          </w:tcPr>
          <w:p w:rsidR="00C82432" w:rsidRPr="009561F8" w:rsidRDefault="00C82432" w:rsidP="002860C1">
            <w:pPr>
              <w:spacing w:line="400" w:lineRule="exact"/>
              <w:jc w:val="left"/>
              <w:rPr>
                <w:rFonts w:ascii="宋体" w:hAnsi="宋体" w:cs="方正仿宋_GBK"/>
                <w:sz w:val="24"/>
                <w:szCs w:val="21"/>
              </w:rPr>
            </w:pPr>
            <w:r w:rsidRPr="009561F8">
              <w:rPr>
                <w:rFonts w:ascii="宋体" w:hAnsi="宋体" w:cs="方正仿宋_GBK" w:hint="eastAsia"/>
                <w:sz w:val="24"/>
                <w:szCs w:val="21"/>
              </w:rPr>
              <w:t>基准价为当时参与投标且符合报价要求的公司所报最低价</w:t>
            </w:r>
          </w:p>
        </w:tc>
      </w:tr>
      <w:tr w:rsidR="00C82432" w:rsidRPr="009561F8" w:rsidTr="002860C1">
        <w:trPr>
          <w:trHeight w:val="402"/>
          <w:jc w:val="center"/>
        </w:trPr>
        <w:tc>
          <w:tcPr>
            <w:tcW w:w="76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2</w:t>
            </w:r>
          </w:p>
        </w:tc>
        <w:tc>
          <w:tcPr>
            <w:tcW w:w="1276"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业绩20%</w:t>
            </w:r>
          </w:p>
        </w:tc>
        <w:tc>
          <w:tcPr>
            <w:tcW w:w="106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20分</w:t>
            </w:r>
          </w:p>
        </w:tc>
        <w:tc>
          <w:tcPr>
            <w:tcW w:w="4789" w:type="dxa"/>
            <w:vAlign w:val="center"/>
          </w:tcPr>
          <w:p w:rsidR="00C82432" w:rsidRPr="009561F8" w:rsidRDefault="00C82432" w:rsidP="002860C1">
            <w:pPr>
              <w:spacing w:line="400" w:lineRule="exact"/>
              <w:ind w:firstLine="28"/>
              <w:jc w:val="left"/>
              <w:rPr>
                <w:rFonts w:ascii="宋体" w:hAnsi="宋体" w:cs="方正仿宋_GBK"/>
                <w:sz w:val="24"/>
                <w:szCs w:val="21"/>
              </w:rPr>
            </w:pPr>
            <w:r w:rsidRPr="009561F8">
              <w:rPr>
                <w:rFonts w:ascii="宋体" w:hAnsi="宋体" w:cs="方正仿宋_GBK" w:hint="eastAsia"/>
                <w:sz w:val="24"/>
                <w:szCs w:val="21"/>
              </w:rPr>
              <w:t>对供应商提供2020年1月1日至今的同类业绩进行评分：每个类似项目业绩得2分，本项最多得20分。</w:t>
            </w:r>
          </w:p>
        </w:tc>
        <w:tc>
          <w:tcPr>
            <w:tcW w:w="1873" w:type="dxa"/>
            <w:vAlign w:val="center"/>
          </w:tcPr>
          <w:p w:rsidR="00C82432" w:rsidRPr="009561F8" w:rsidRDefault="00C82432" w:rsidP="002860C1">
            <w:pPr>
              <w:spacing w:line="400" w:lineRule="exact"/>
              <w:ind w:firstLine="28"/>
              <w:jc w:val="left"/>
              <w:rPr>
                <w:rFonts w:ascii="宋体" w:hAnsi="宋体" w:cs="方正仿宋_GBK"/>
                <w:sz w:val="24"/>
                <w:szCs w:val="21"/>
              </w:rPr>
            </w:pPr>
            <w:r w:rsidRPr="009561F8">
              <w:rPr>
                <w:rFonts w:ascii="宋体" w:hAnsi="宋体" w:cs="方正仿宋_GBK" w:hint="eastAsia"/>
                <w:sz w:val="24"/>
                <w:szCs w:val="21"/>
              </w:rPr>
              <w:t>提供合同复印件</w:t>
            </w:r>
          </w:p>
        </w:tc>
      </w:tr>
      <w:tr w:rsidR="00C82432" w:rsidRPr="009561F8" w:rsidTr="002860C1">
        <w:trPr>
          <w:trHeight w:val="1192"/>
          <w:jc w:val="center"/>
        </w:trPr>
        <w:tc>
          <w:tcPr>
            <w:tcW w:w="76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3</w:t>
            </w:r>
          </w:p>
        </w:tc>
        <w:tc>
          <w:tcPr>
            <w:tcW w:w="1276"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需求分析20%</w:t>
            </w:r>
          </w:p>
        </w:tc>
        <w:tc>
          <w:tcPr>
            <w:tcW w:w="106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20分</w:t>
            </w:r>
          </w:p>
        </w:tc>
        <w:tc>
          <w:tcPr>
            <w:tcW w:w="4789" w:type="dxa"/>
            <w:vAlign w:val="center"/>
          </w:tcPr>
          <w:p w:rsidR="00C82432" w:rsidRPr="009561F8" w:rsidRDefault="00C82432" w:rsidP="002860C1">
            <w:pPr>
              <w:spacing w:line="400" w:lineRule="exact"/>
              <w:ind w:firstLine="28"/>
              <w:jc w:val="left"/>
              <w:rPr>
                <w:rFonts w:ascii="宋体" w:hAnsi="宋体" w:cs="方正仿宋_GBK"/>
                <w:sz w:val="24"/>
                <w:szCs w:val="21"/>
              </w:rPr>
            </w:pPr>
            <w:r w:rsidRPr="009561F8">
              <w:rPr>
                <w:rFonts w:ascii="宋体" w:hAnsi="宋体" w:cs="方正仿宋_GBK" w:hint="eastAsia"/>
                <w:sz w:val="24"/>
                <w:szCs w:val="21"/>
              </w:rPr>
              <w:t>根据供应商对本项目的优化方案，包含1）微信公众号粉丝增长量、头条及次头条阅读增长量、获赞量转发量的提升方</w:t>
            </w:r>
            <w:r w:rsidRPr="009561F8">
              <w:rPr>
                <w:rFonts w:ascii="宋体" w:hAnsi="宋体" w:cs="方正仿宋_GBK" w:hint="eastAsia"/>
                <w:sz w:val="24"/>
                <w:szCs w:val="21"/>
              </w:rPr>
              <w:lastRenderedPageBreak/>
              <w:t>案、2）微信视频号、抖音视频号粉丝增长量、视频浏览量、视频获赞量转发量的提升方案。方案内容完全满足要求并且详细、切实可行的得20分；漏项的每项扣10分，存在缺陷或不足的每项扣5分，扣完为止。</w:t>
            </w:r>
          </w:p>
        </w:tc>
        <w:tc>
          <w:tcPr>
            <w:tcW w:w="1873" w:type="dxa"/>
            <w:vAlign w:val="center"/>
          </w:tcPr>
          <w:p w:rsidR="00C82432" w:rsidRPr="009561F8" w:rsidRDefault="00C82432" w:rsidP="002860C1">
            <w:pPr>
              <w:spacing w:line="400" w:lineRule="exact"/>
              <w:ind w:firstLine="28"/>
              <w:jc w:val="left"/>
              <w:rPr>
                <w:rFonts w:ascii="宋体" w:hAnsi="宋体" w:cs="方正仿宋_GBK"/>
                <w:sz w:val="24"/>
                <w:szCs w:val="21"/>
              </w:rPr>
            </w:pPr>
          </w:p>
        </w:tc>
      </w:tr>
      <w:tr w:rsidR="00C82432" w:rsidRPr="009561F8" w:rsidTr="002860C1">
        <w:trPr>
          <w:trHeight w:val="1192"/>
          <w:jc w:val="center"/>
        </w:trPr>
        <w:tc>
          <w:tcPr>
            <w:tcW w:w="76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4</w:t>
            </w:r>
          </w:p>
        </w:tc>
        <w:tc>
          <w:tcPr>
            <w:tcW w:w="1276"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项目服务方案20%</w:t>
            </w:r>
          </w:p>
        </w:tc>
        <w:tc>
          <w:tcPr>
            <w:tcW w:w="1069" w:type="dxa"/>
            <w:vAlign w:val="center"/>
          </w:tcPr>
          <w:p w:rsidR="00C82432" w:rsidRPr="009561F8" w:rsidRDefault="00C82432" w:rsidP="002860C1">
            <w:pPr>
              <w:spacing w:line="400" w:lineRule="exact"/>
              <w:ind w:firstLine="28"/>
              <w:jc w:val="left"/>
              <w:rPr>
                <w:rFonts w:ascii="宋体" w:hAnsi="宋体" w:cs="方正仿宋_GBK"/>
                <w:sz w:val="24"/>
                <w:szCs w:val="21"/>
              </w:rPr>
            </w:pPr>
            <w:r w:rsidRPr="009561F8">
              <w:rPr>
                <w:rFonts w:ascii="宋体" w:hAnsi="宋体" w:cs="方正仿宋_GBK" w:hint="eastAsia"/>
                <w:sz w:val="24"/>
                <w:szCs w:val="21"/>
              </w:rPr>
              <w:t>20分</w:t>
            </w:r>
          </w:p>
        </w:tc>
        <w:tc>
          <w:tcPr>
            <w:tcW w:w="4789" w:type="dxa"/>
            <w:vAlign w:val="center"/>
          </w:tcPr>
          <w:p w:rsidR="00C82432" w:rsidRPr="009561F8" w:rsidRDefault="00C82432" w:rsidP="002860C1">
            <w:pPr>
              <w:spacing w:line="400" w:lineRule="exact"/>
              <w:ind w:firstLine="28"/>
              <w:jc w:val="left"/>
              <w:rPr>
                <w:rFonts w:ascii="宋体" w:hAnsi="宋体" w:cs="方正仿宋_GBK"/>
                <w:sz w:val="24"/>
                <w:szCs w:val="21"/>
              </w:rPr>
            </w:pPr>
            <w:r w:rsidRPr="009561F8">
              <w:rPr>
                <w:rFonts w:ascii="宋体" w:hAnsi="宋体" w:cs="方正仿宋_GBK" w:hint="eastAsia"/>
                <w:sz w:val="24"/>
                <w:szCs w:val="21"/>
              </w:rPr>
              <w:t>根据供应商对本项目的项目服务方案，包含1）整体运营、2）人员配备、3）对采购人全年（公众号、抖音、直播等）宣传整体规划、4）一对一客服响应等要求，方案内容完全满足要求并且详细、切实可行的得20分；漏项的每项扣5分，存在缺陷或不足的每项扣2.5分，扣完为止。</w:t>
            </w:r>
          </w:p>
        </w:tc>
        <w:tc>
          <w:tcPr>
            <w:tcW w:w="1873" w:type="dxa"/>
            <w:vAlign w:val="center"/>
          </w:tcPr>
          <w:p w:rsidR="00C82432" w:rsidRPr="009561F8" w:rsidRDefault="00C82432" w:rsidP="002860C1">
            <w:pPr>
              <w:spacing w:line="400" w:lineRule="exact"/>
              <w:ind w:firstLine="28"/>
              <w:jc w:val="left"/>
              <w:rPr>
                <w:rFonts w:ascii="宋体" w:hAnsi="宋体" w:cs="方正仿宋_GBK"/>
                <w:sz w:val="24"/>
                <w:szCs w:val="21"/>
              </w:rPr>
            </w:pPr>
          </w:p>
        </w:tc>
      </w:tr>
      <w:tr w:rsidR="00C82432" w:rsidRPr="009561F8" w:rsidTr="002860C1">
        <w:trPr>
          <w:trHeight w:val="402"/>
          <w:jc w:val="center"/>
        </w:trPr>
        <w:tc>
          <w:tcPr>
            <w:tcW w:w="76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5</w:t>
            </w:r>
          </w:p>
        </w:tc>
        <w:tc>
          <w:tcPr>
            <w:tcW w:w="1276"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创意方案10%</w:t>
            </w:r>
          </w:p>
        </w:tc>
        <w:tc>
          <w:tcPr>
            <w:tcW w:w="1069" w:type="dxa"/>
            <w:vAlign w:val="center"/>
          </w:tcPr>
          <w:p w:rsidR="00C82432" w:rsidRPr="009561F8" w:rsidRDefault="00C82432" w:rsidP="002860C1">
            <w:pPr>
              <w:spacing w:line="400" w:lineRule="exact"/>
              <w:ind w:firstLine="28"/>
              <w:jc w:val="center"/>
              <w:rPr>
                <w:rFonts w:ascii="宋体" w:hAnsi="宋体" w:cs="方正仿宋_GBK"/>
                <w:sz w:val="24"/>
                <w:szCs w:val="21"/>
              </w:rPr>
            </w:pPr>
            <w:r w:rsidRPr="009561F8">
              <w:rPr>
                <w:rFonts w:ascii="宋体" w:hAnsi="宋体" w:cs="方正仿宋_GBK" w:hint="eastAsia"/>
                <w:sz w:val="24"/>
                <w:szCs w:val="21"/>
              </w:rPr>
              <w:t>10分</w:t>
            </w:r>
          </w:p>
        </w:tc>
        <w:tc>
          <w:tcPr>
            <w:tcW w:w="4789" w:type="dxa"/>
            <w:vAlign w:val="center"/>
          </w:tcPr>
          <w:p w:rsidR="00C82432" w:rsidRPr="009561F8" w:rsidRDefault="00C82432" w:rsidP="002860C1">
            <w:pPr>
              <w:spacing w:line="400" w:lineRule="exact"/>
              <w:ind w:firstLine="28"/>
              <w:jc w:val="left"/>
              <w:rPr>
                <w:rFonts w:ascii="宋体" w:hAnsi="宋体" w:cs="方正仿宋_GBK"/>
                <w:color w:val="000000"/>
                <w:sz w:val="24"/>
                <w:szCs w:val="21"/>
              </w:rPr>
            </w:pPr>
            <w:r w:rsidRPr="009561F8">
              <w:rPr>
                <w:rFonts w:ascii="宋体" w:hAnsi="宋体" w:cs="方正仿宋_GBK" w:hint="eastAsia"/>
                <w:color w:val="000000"/>
                <w:sz w:val="24"/>
                <w:szCs w:val="21"/>
              </w:rPr>
              <w:t>当代青年人健康相关主题科普视频。如健康生活、规律饮食、预防心血管疾病等。根据拍摄内容综合评审，第一名得10分，第二名得6分，第三名得1分，第四名及以后不得分。</w:t>
            </w:r>
          </w:p>
          <w:p w:rsidR="00C82432" w:rsidRPr="009561F8" w:rsidRDefault="00C82432" w:rsidP="00734FAF">
            <w:pPr>
              <w:spacing w:line="400" w:lineRule="exact"/>
              <w:ind w:firstLine="28"/>
              <w:jc w:val="left"/>
              <w:rPr>
                <w:rFonts w:ascii="宋体" w:hAnsi="宋体" w:cs="方正仿宋_GBK"/>
                <w:szCs w:val="21"/>
              </w:rPr>
            </w:pPr>
            <w:r w:rsidRPr="009561F8">
              <w:rPr>
                <w:rFonts w:ascii="宋体" w:hAnsi="宋体" w:cs="方正仿宋_GBK" w:hint="eastAsia"/>
                <w:sz w:val="24"/>
                <w:szCs w:val="21"/>
              </w:rPr>
              <w:t>注：①拍摄时长1分钟，供应商提供存储存有拍摄内容文件的U盘</w:t>
            </w:r>
            <w:r w:rsidR="00734FAF">
              <w:rPr>
                <w:rFonts w:ascii="宋体" w:hAnsi="宋体" w:cs="方正仿宋_GBK" w:hint="eastAsia"/>
                <w:sz w:val="24"/>
                <w:szCs w:val="21"/>
              </w:rPr>
              <w:t>随文件一同递交，无不得分。②</w:t>
            </w:r>
            <w:r w:rsidRPr="009561F8">
              <w:rPr>
                <w:rFonts w:ascii="宋体" w:hAnsi="宋体" w:cs="方正仿宋_GBK" w:hint="eastAsia"/>
                <w:sz w:val="24"/>
                <w:szCs w:val="21"/>
              </w:rPr>
              <w:t>评审时发现内容无法播放或损坏，创意方案不得分。</w:t>
            </w:r>
          </w:p>
        </w:tc>
        <w:tc>
          <w:tcPr>
            <w:tcW w:w="1873" w:type="dxa"/>
            <w:vAlign w:val="center"/>
          </w:tcPr>
          <w:p w:rsidR="00C82432" w:rsidRPr="009561F8" w:rsidRDefault="00C82432" w:rsidP="002860C1">
            <w:pPr>
              <w:spacing w:line="400" w:lineRule="exact"/>
              <w:ind w:left="-38"/>
              <w:rPr>
                <w:rFonts w:ascii="宋体" w:hAnsi="宋体" w:cs="方正仿宋_GBK"/>
                <w:szCs w:val="21"/>
              </w:rPr>
            </w:pPr>
          </w:p>
        </w:tc>
      </w:tr>
    </w:tbl>
    <w:p w:rsidR="00C82432" w:rsidRPr="009561F8" w:rsidRDefault="00C82432" w:rsidP="00C82432">
      <w:pPr>
        <w:rPr>
          <w:rFonts w:ascii="宋体" w:hAnsi="宋体"/>
        </w:rPr>
      </w:pPr>
    </w:p>
    <w:p w:rsidR="00F11934" w:rsidRPr="00C82432"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（1）第一次挂网采购，截止采购时间，递交的采购申请文件少于3家的；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 xml:space="preserve">6.1 </w:t>
      </w:r>
      <w:r>
        <w:rPr>
          <w:rFonts w:hAnsi="宋体" w:hint="eastAsia"/>
          <w:sz w:val="24"/>
        </w:rPr>
        <w:t>确定原则</w:t>
      </w:r>
      <w:bookmarkEnd w:id="61"/>
      <w:r>
        <w:rPr>
          <w:rFonts w:hAnsi="宋体" w:hint="eastAsia"/>
          <w:sz w:val="24"/>
        </w:rPr>
        <w:t>：</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sidR="00510E3E">
        <w:rPr>
          <w:rFonts w:hAnsi="宋体"/>
          <w:sz w:val="24"/>
        </w:rPr>
        <w:t>1</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rsidP="00510E3E">
      <w:pPr>
        <w:pStyle w:val="afd"/>
        <w:rPr>
          <w:rFonts w:asciiTheme="minorEastAsia" w:eastAsiaTheme="minorEastAsia" w:hAnsiTheme="minorEastAsia" w:cs="宋体"/>
          <w:sz w:val="24"/>
        </w:rPr>
      </w:pPr>
      <w:r>
        <w:rPr>
          <w:rFonts w:ascii="宋体" w:hAnsi="宋体" w:hint="eastAsia"/>
          <w:szCs w:val="36"/>
        </w:rPr>
        <w:br w:type="page"/>
      </w:r>
    </w:p>
    <w:p w:rsidR="00590245" w:rsidRPr="00BF7106" w:rsidRDefault="00590245" w:rsidP="00590245">
      <w:pPr>
        <w:spacing w:before="240" w:after="60"/>
        <w:jc w:val="center"/>
        <w:outlineLvl w:val="0"/>
        <w:rPr>
          <w:rFonts w:ascii="Cambria" w:eastAsia="华文中宋" w:hAnsi="Cambria"/>
          <w:bCs/>
          <w:sz w:val="36"/>
          <w:szCs w:val="32"/>
        </w:rPr>
      </w:pPr>
      <w:bookmarkStart w:id="67" w:name="_Toc30899"/>
      <w:bookmarkStart w:id="68" w:name="_Toc11901"/>
      <w:bookmarkStart w:id="69" w:name="_Toc148515436"/>
      <w:r w:rsidRPr="00BF7106">
        <w:rPr>
          <w:rFonts w:ascii="Cambria" w:eastAsia="华文中宋" w:hAnsi="Cambria" w:hint="eastAsia"/>
          <w:bCs/>
          <w:sz w:val="36"/>
          <w:szCs w:val="32"/>
        </w:rPr>
        <w:lastRenderedPageBreak/>
        <w:t>第</w:t>
      </w:r>
      <w:r w:rsidR="00BF7106" w:rsidRPr="00BF7106">
        <w:rPr>
          <w:rFonts w:ascii="Cambria" w:eastAsia="华文中宋" w:hAnsi="Cambria" w:hint="eastAsia"/>
          <w:bCs/>
          <w:sz w:val="36"/>
          <w:szCs w:val="32"/>
        </w:rPr>
        <w:t>六</w:t>
      </w:r>
      <w:r w:rsidRPr="00BF7106">
        <w:rPr>
          <w:rFonts w:ascii="Cambria" w:eastAsia="华文中宋" w:hAnsi="Cambria" w:hint="eastAsia"/>
          <w:bCs/>
          <w:sz w:val="36"/>
          <w:szCs w:val="32"/>
        </w:rPr>
        <w:t>章</w:t>
      </w:r>
      <w:r w:rsidRPr="00BF7106">
        <w:rPr>
          <w:rFonts w:ascii="Cambria" w:eastAsia="华文中宋" w:hAnsi="Cambria" w:hint="eastAsia"/>
          <w:bCs/>
          <w:sz w:val="36"/>
          <w:szCs w:val="32"/>
        </w:rPr>
        <w:t xml:space="preserve">  </w:t>
      </w:r>
      <w:r w:rsidRPr="00BF7106">
        <w:rPr>
          <w:rFonts w:ascii="Cambria" w:eastAsia="华文中宋" w:hAnsi="Cambria" w:hint="eastAsia"/>
          <w:bCs/>
          <w:sz w:val="36"/>
          <w:szCs w:val="32"/>
        </w:rPr>
        <w:t>广安市人民医院供应商黑名单管理办法</w:t>
      </w:r>
      <w:bookmarkEnd w:id="67"/>
      <w:bookmarkEnd w:id="68"/>
      <w:bookmarkEnd w:id="69"/>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932" w:rsidRDefault="00F55932">
      <w:r>
        <w:separator/>
      </w:r>
    </w:p>
  </w:endnote>
  <w:endnote w:type="continuationSeparator" w:id="0">
    <w:p w:rsidR="00F55932" w:rsidRDefault="00F5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FFFFFFFF" w:csb1="00000000"/>
  </w:font>
  <w:font w:name="MS Sans Serif">
    <w:altName w:val="Times New Roman"/>
    <w:charset w:val="00"/>
    <w:family w:val="auto"/>
    <w:pitch w:val="default"/>
    <w:sig w:usb0="00000000" w:usb1="00000000" w:usb2="00000000" w:usb3="00000000" w:csb0="FFFFFF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仿宋_GBK">
    <w:altName w:val="Arial Unicode MS"/>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79F" w:rsidRDefault="0073179F">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1E6057">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79F" w:rsidRDefault="0073179F">
    <w:pPr>
      <w:pStyle w:val="af6"/>
      <w:framePr w:wrap="around" w:vAnchor="text" w:hAnchor="margin" w:xAlign="right" w:y="1"/>
      <w:rPr>
        <w:rStyle w:val="aff5"/>
      </w:rPr>
    </w:pPr>
    <w:r>
      <w:fldChar w:fldCharType="begin"/>
    </w:r>
    <w:r>
      <w:rPr>
        <w:rStyle w:val="aff5"/>
      </w:rPr>
      <w:instrText xml:space="preserve">PAGE  </w:instrText>
    </w:r>
    <w:r>
      <w:fldChar w:fldCharType="end"/>
    </w:r>
  </w:p>
  <w:p w:rsidR="0073179F" w:rsidRDefault="0073179F">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79F" w:rsidRDefault="0073179F">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1E6057">
      <w:rPr>
        <w:noProof/>
      </w:rPr>
      <w:t>18</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79F" w:rsidRDefault="0073179F">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73179F" w:rsidRDefault="0073179F">
                          <w:pPr>
                            <w:pStyle w:val="af6"/>
                          </w:pPr>
                          <w:r>
                            <w:rPr>
                              <w:rFonts w:hint="eastAsia"/>
                            </w:rPr>
                            <w:fldChar w:fldCharType="begin"/>
                          </w:r>
                          <w:r>
                            <w:rPr>
                              <w:rFonts w:hint="eastAsia"/>
                            </w:rPr>
                            <w:instrText xml:space="preserve"> PAGE  \* MERGEFORMAT </w:instrText>
                          </w:r>
                          <w:r>
                            <w:rPr>
                              <w:rFonts w:hint="eastAsia"/>
                            </w:rPr>
                            <w:fldChar w:fldCharType="separate"/>
                          </w:r>
                          <w:r w:rsidR="001E6057">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73179F" w:rsidRDefault="0073179F">
                    <w:pPr>
                      <w:pStyle w:val="af6"/>
                    </w:pPr>
                    <w:r>
                      <w:rPr>
                        <w:rFonts w:hint="eastAsia"/>
                      </w:rPr>
                      <w:fldChar w:fldCharType="begin"/>
                    </w:r>
                    <w:r>
                      <w:rPr>
                        <w:rFonts w:hint="eastAsia"/>
                      </w:rPr>
                      <w:instrText xml:space="preserve"> PAGE  \* MERGEFORMAT </w:instrText>
                    </w:r>
                    <w:r>
                      <w:rPr>
                        <w:rFonts w:hint="eastAsia"/>
                      </w:rPr>
                      <w:fldChar w:fldCharType="separate"/>
                    </w:r>
                    <w:r w:rsidR="001E6057">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932" w:rsidRDefault="00F55932">
      <w:r>
        <w:separator/>
      </w:r>
    </w:p>
  </w:footnote>
  <w:footnote w:type="continuationSeparator" w:id="0">
    <w:p w:rsidR="00F55932" w:rsidRDefault="00F55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79F" w:rsidRDefault="0073179F">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79F" w:rsidRDefault="0073179F">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79F" w:rsidRDefault="0073179F"/>
  <w:p w:rsidR="0073179F" w:rsidRDefault="0073179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4108189C"/>
    <w:multiLevelType w:val="hybridMultilevel"/>
    <w:tmpl w:val="EB862E0A"/>
    <w:lvl w:ilvl="0" w:tplc="990CC6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7" w15:restartNumberingAfterBreak="0">
    <w:nsid w:val="58F1C484"/>
    <w:multiLevelType w:val="singleLevel"/>
    <w:tmpl w:val="58F1C484"/>
    <w:lvl w:ilvl="0">
      <w:start w:val="2"/>
      <w:numFmt w:val="decimal"/>
      <w:suff w:val="nothing"/>
      <w:lvlText w:val="%1、"/>
      <w:lvlJc w:val="left"/>
    </w:lvl>
  </w:abstractNum>
  <w:abstractNum w:abstractNumId="8"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8"/>
  </w:num>
  <w:num w:numId="2">
    <w:abstractNumId w:val="6"/>
  </w:num>
  <w:num w:numId="3">
    <w:abstractNumId w:val="2"/>
  </w:num>
  <w:num w:numId="4">
    <w:abstractNumId w:val="0"/>
  </w:num>
  <w:num w:numId="5">
    <w:abstractNumId w:val="3"/>
  </w:num>
  <w:num w:numId="6">
    <w:abstractNumId w:val="4"/>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2E65"/>
    <w:rsid w:val="000038CF"/>
    <w:rsid w:val="00003A93"/>
    <w:rsid w:val="00003EF0"/>
    <w:rsid w:val="00004C69"/>
    <w:rsid w:val="0000776D"/>
    <w:rsid w:val="00007B31"/>
    <w:rsid w:val="0001046E"/>
    <w:rsid w:val="00011A27"/>
    <w:rsid w:val="00011F72"/>
    <w:rsid w:val="0001223A"/>
    <w:rsid w:val="00013226"/>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0D2B"/>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1262"/>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1F38"/>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287F"/>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25E33"/>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459"/>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85B"/>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057"/>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56D8"/>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0C1"/>
    <w:rsid w:val="002868E0"/>
    <w:rsid w:val="00286921"/>
    <w:rsid w:val="00286AD0"/>
    <w:rsid w:val="0029024B"/>
    <w:rsid w:val="00290318"/>
    <w:rsid w:val="00290D8C"/>
    <w:rsid w:val="002915E7"/>
    <w:rsid w:val="002921A9"/>
    <w:rsid w:val="002930AB"/>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599C"/>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4D4"/>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6FFB"/>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63E"/>
    <w:rsid w:val="003A431A"/>
    <w:rsid w:val="003A5462"/>
    <w:rsid w:val="003A5963"/>
    <w:rsid w:val="003A73C9"/>
    <w:rsid w:val="003A74B6"/>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07BC1"/>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0C4"/>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0E3E"/>
    <w:rsid w:val="00511745"/>
    <w:rsid w:val="00511B5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4E95"/>
    <w:rsid w:val="00525806"/>
    <w:rsid w:val="00526AB0"/>
    <w:rsid w:val="00530398"/>
    <w:rsid w:val="005309FF"/>
    <w:rsid w:val="005310C5"/>
    <w:rsid w:val="00531C63"/>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EFA"/>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6C0"/>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63C"/>
    <w:rsid w:val="006159F8"/>
    <w:rsid w:val="00615F23"/>
    <w:rsid w:val="00616E5B"/>
    <w:rsid w:val="00623281"/>
    <w:rsid w:val="006233CC"/>
    <w:rsid w:val="006261E9"/>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28"/>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2CB"/>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179F"/>
    <w:rsid w:val="007321EE"/>
    <w:rsid w:val="00732CC1"/>
    <w:rsid w:val="007333F0"/>
    <w:rsid w:val="00733E09"/>
    <w:rsid w:val="00734CC8"/>
    <w:rsid w:val="00734FAF"/>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943"/>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C7FCA"/>
    <w:rsid w:val="007D07A2"/>
    <w:rsid w:val="007D0EE0"/>
    <w:rsid w:val="007D1423"/>
    <w:rsid w:val="007D1700"/>
    <w:rsid w:val="007D2160"/>
    <w:rsid w:val="007D2D9A"/>
    <w:rsid w:val="007D3111"/>
    <w:rsid w:val="007D3B5B"/>
    <w:rsid w:val="007D49D4"/>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58C8"/>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17E3E"/>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2FD5"/>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2601"/>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9DE"/>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5EB2"/>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2C0F"/>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118"/>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17059"/>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6C73"/>
    <w:rsid w:val="00A96D35"/>
    <w:rsid w:val="00A974C7"/>
    <w:rsid w:val="00A97716"/>
    <w:rsid w:val="00AA0A5E"/>
    <w:rsid w:val="00AA2647"/>
    <w:rsid w:val="00AA270A"/>
    <w:rsid w:val="00AA30F6"/>
    <w:rsid w:val="00AA338D"/>
    <w:rsid w:val="00AA349D"/>
    <w:rsid w:val="00AA3F66"/>
    <w:rsid w:val="00AA4DAA"/>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C5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5F5E"/>
    <w:rsid w:val="00B76BC2"/>
    <w:rsid w:val="00B776A5"/>
    <w:rsid w:val="00B81042"/>
    <w:rsid w:val="00B839B4"/>
    <w:rsid w:val="00B849E1"/>
    <w:rsid w:val="00B8653C"/>
    <w:rsid w:val="00B870D0"/>
    <w:rsid w:val="00B87C7B"/>
    <w:rsid w:val="00B905A4"/>
    <w:rsid w:val="00B90B14"/>
    <w:rsid w:val="00B90F3A"/>
    <w:rsid w:val="00B91626"/>
    <w:rsid w:val="00B91B8A"/>
    <w:rsid w:val="00B923D5"/>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2E1"/>
    <w:rsid w:val="00BF469F"/>
    <w:rsid w:val="00BF52AC"/>
    <w:rsid w:val="00BF5509"/>
    <w:rsid w:val="00BF5769"/>
    <w:rsid w:val="00BF627D"/>
    <w:rsid w:val="00BF641E"/>
    <w:rsid w:val="00BF7106"/>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0300"/>
    <w:rsid w:val="00C7255F"/>
    <w:rsid w:val="00C72A5E"/>
    <w:rsid w:val="00C73106"/>
    <w:rsid w:val="00C74128"/>
    <w:rsid w:val="00C7433C"/>
    <w:rsid w:val="00C74506"/>
    <w:rsid w:val="00C74CFF"/>
    <w:rsid w:val="00C75110"/>
    <w:rsid w:val="00C76C42"/>
    <w:rsid w:val="00C809B4"/>
    <w:rsid w:val="00C82432"/>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3F38"/>
    <w:rsid w:val="00CA4FA4"/>
    <w:rsid w:val="00CA5A4B"/>
    <w:rsid w:val="00CA60CD"/>
    <w:rsid w:val="00CA6657"/>
    <w:rsid w:val="00CA7C9D"/>
    <w:rsid w:val="00CA7CBB"/>
    <w:rsid w:val="00CA7EF7"/>
    <w:rsid w:val="00CB03E9"/>
    <w:rsid w:val="00CB30EC"/>
    <w:rsid w:val="00CB38C8"/>
    <w:rsid w:val="00CB3EC6"/>
    <w:rsid w:val="00CB41BC"/>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A6F6A"/>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3B9C"/>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3EC5"/>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5932"/>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B7112"/>
    <w:rsid w:val="00FC0AA7"/>
    <w:rsid w:val="00FC0B1E"/>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3905E"/>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 w:type="table" w:customStyle="1" w:styleId="37">
    <w:name w:val="网格型3"/>
    <w:basedOn w:val="a2"/>
    <w:next w:val="aff3"/>
    <w:uiPriority w:val="59"/>
    <w:unhideWhenUsed/>
    <w:qFormat/>
    <w:rsid w:val="00531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E486E0-31A4-46B6-973E-AE67BBBAE200}">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39</Pages>
  <Words>2691</Words>
  <Characters>15341</Characters>
  <Application>Microsoft Office Word</Application>
  <DocSecurity>0</DocSecurity>
  <Lines>127</Lines>
  <Paragraphs>35</Paragraphs>
  <ScaleCrop>false</ScaleCrop>
  <Company>Sky123.Org</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46</cp:revision>
  <cp:lastPrinted>2023-10-19T01:22:00Z</cp:lastPrinted>
  <dcterms:created xsi:type="dcterms:W3CDTF">2023-05-09T01:50:00Z</dcterms:created>
  <dcterms:modified xsi:type="dcterms:W3CDTF">2023-10-23T08:38:00Z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