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281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D394D6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附件：               </w:t>
      </w: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供应商报价表</w:t>
      </w:r>
      <w:bookmarkEnd w:id="0"/>
    </w:p>
    <w:tbl>
      <w:tblPr>
        <w:tblStyle w:val="8"/>
        <w:tblW w:w="82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794"/>
        <w:gridCol w:w="619"/>
        <w:gridCol w:w="1557"/>
        <w:gridCol w:w="1615"/>
        <w:gridCol w:w="461"/>
        <w:gridCol w:w="1251"/>
        <w:gridCol w:w="1500"/>
      </w:tblGrid>
      <w:tr w14:paraId="438B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2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2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E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最高限价（单价：元）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供应商报价（单价：元）</w:t>
            </w:r>
          </w:p>
        </w:tc>
      </w:tr>
      <w:tr w14:paraId="7283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挂锁   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B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φ50锁体铸钢材质，内部锁芯为铜质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2B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3920" cy="941070"/>
                  <wp:effectExtent l="0" t="0" r="11430" b="11430"/>
                  <wp:docPr id="14" name="图片 14" descr="1e2933ee398c1d81b7b1d600d3a4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e2933ee398c1d81b7b1d600d3a45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0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1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E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2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φ38锁体铸钢材质，内部锁芯为铜质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D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3920" cy="941070"/>
                  <wp:effectExtent l="0" t="0" r="11430" b="11430"/>
                  <wp:docPr id="15" name="图片 15" descr="1e2933ee398c1d81b7b1d600d3a4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e2933ee398c1d81b7b1d600d3a45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8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E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5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0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F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合金钢/带胶皮  0.8米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8255</wp:posOffset>
                  </wp:positionV>
                  <wp:extent cx="861060" cy="641350"/>
                  <wp:effectExtent l="0" t="0" r="15240" b="6350"/>
                  <wp:wrapNone/>
                  <wp:docPr id="1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5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D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1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链条锁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合金钢/不带胶皮   1米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36195</wp:posOffset>
                  </wp:positionV>
                  <wp:extent cx="906780" cy="619125"/>
                  <wp:effectExtent l="0" t="0" r="7620" b="9525"/>
                  <wp:wrapNone/>
                  <wp:docPr id="1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A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2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8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不锈钢衣钩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C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304不锈钢6钩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683260</wp:posOffset>
                  </wp:positionV>
                  <wp:extent cx="896620" cy="682625"/>
                  <wp:effectExtent l="0" t="0" r="17780" b="3175"/>
                  <wp:wrapNone/>
                  <wp:docPr id="18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D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A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3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1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不锈钢衣钩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1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304不锈钢3钩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210185</wp:posOffset>
                  </wp:positionV>
                  <wp:extent cx="812800" cy="524510"/>
                  <wp:effectExtent l="0" t="0" r="6350" b="8890"/>
                  <wp:wrapNone/>
                  <wp:docPr id="19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B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D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C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电波钟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4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北极星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带日历、温度   15寸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1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0745" cy="887095"/>
                  <wp:effectExtent l="0" t="0" r="14605" b="8255"/>
                  <wp:docPr id="20" name="图片 20" descr="ca3ea5b0dab51387e4c9dc035cf56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a3ea5b0dab51387e4c9dc035cf56b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4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0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3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1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清晰刻度，表面镀珍珠镍       10寸  25cm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B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128905</wp:posOffset>
                  </wp:positionV>
                  <wp:extent cx="721360" cy="966470"/>
                  <wp:effectExtent l="0" t="0" r="2540" b="5080"/>
                  <wp:wrapNone/>
                  <wp:docPr id="21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B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6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3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鸡肠带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B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53米 1cm宽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C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116205</wp:posOffset>
                  </wp:positionV>
                  <wp:extent cx="812800" cy="829310"/>
                  <wp:effectExtent l="0" t="0" r="6350" b="8890"/>
                  <wp:wrapNone/>
                  <wp:docPr id="22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E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脚踏式垃圾桶（加厚）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B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材质，高强度、耐寒、不变形、抗冲击，20L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68580</wp:posOffset>
                  </wp:positionV>
                  <wp:extent cx="862965" cy="847725"/>
                  <wp:effectExtent l="0" t="0" r="13335" b="9525"/>
                  <wp:wrapNone/>
                  <wp:docPr id="23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6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脚踏式垃圾桶（加厚）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4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C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材质，高强度、耐寒、不变形、抗冲击，40L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38100</wp:posOffset>
                  </wp:positionV>
                  <wp:extent cx="732155" cy="1097915"/>
                  <wp:effectExtent l="0" t="0" r="10795" b="6985"/>
                  <wp:wrapNone/>
                  <wp:docPr id="24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7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2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6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5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脚踏式垃圾桶（加厚、带缓冲）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E2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材质，高强度、耐寒、不变形、抗冲击，60L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5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252095</wp:posOffset>
                  </wp:positionV>
                  <wp:extent cx="794385" cy="836295"/>
                  <wp:effectExtent l="0" t="0" r="5715" b="1905"/>
                  <wp:wrapNone/>
                  <wp:docPr id="2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1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2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0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脚踏式垃圾桶（加厚、带缓冲）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4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材质，高强度、耐寒、不变形、抗冲击，80L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227330</wp:posOffset>
                  </wp:positionV>
                  <wp:extent cx="841375" cy="822325"/>
                  <wp:effectExtent l="0" t="0" r="15875" b="15875"/>
                  <wp:wrapNone/>
                  <wp:docPr id="2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A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E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脚踏式垃圾桶（加厚）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3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材质，高强度、耐寒、不变形、抗冲击，240L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170180</wp:posOffset>
                  </wp:positionV>
                  <wp:extent cx="862965" cy="850265"/>
                  <wp:effectExtent l="0" t="0" r="13335" b="6985"/>
                  <wp:wrapNone/>
                  <wp:docPr id="2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A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D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F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蓝色垃圾桶加厚（带盖）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材质，高强度、耐寒、不变形、抗冲击50L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179070</wp:posOffset>
                  </wp:positionV>
                  <wp:extent cx="701675" cy="927100"/>
                  <wp:effectExtent l="0" t="0" r="3175" b="6350"/>
                  <wp:wrapNone/>
                  <wp:docPr id="28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7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8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F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3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洁丽雅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  74cm*34cm      重量95克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C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4555" cy="880745"/>
                  <wp:effectExtent l="0" t="0" r="10795" b="14605"/>
                  <wp:docPr id="52" name="图片 52" descr="7fe243841a26d9fe7af01310fb5d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7fe243841a26d9fe7af01310fb5daf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8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D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B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15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0745" cy="760095"/>
                  <wp:effectExtent l="0" t="0" r="14605" b="1905"/>
                  <wp:docPr id="56" name="图片 56" descr="7a03034b21d6d1285a1cac511fa7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7a03034b21d6d1285a1cac511fa712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5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F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D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灭蚊药片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9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E1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4555" cy="946150"/>
                  <wp:effectExtent l="0" t="0" r="10795" b="6350"/>
                  <wp:docPr id="57" name="图片 57" descr="834b0a8ec4335d9c3ff5c979e8ba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834b0a8ec4335d9c3ff5c979e8ba13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F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2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2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   沐浴袋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9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食用级PE材质耐高温环保无毒  60*65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219075</wp:posOffset>
                  </wp:positionV>
                  <wp:extent cx="911225" cy="612775"/>
                  <wp:effectExtent l="0" t="0" r="3175" b="15875"/>
                  <wp:wrapNone/>
                  <wp:docPr id="58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9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8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9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奶嘴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爱得利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NB02  十字孔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40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4555" cy="765175"/>
                  <wp:effectExtent l="0" t="0" r="10795" b="15875"/>
                  <wp:docPr id="59" name="图片 59" descr="f129553c9565d8afa6c2f83f6a07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f129553c9565d8afa6c2f83f6a0701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1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1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B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排拖帕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39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金属杆，可伸缩，双排交错齿，可拆卸清洗40cm*15cm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281940</wp:posOffset>
                  </wp:positionV>
                  <wp:extent cx="688340" cy="516255"/>
                  <wp:effectExtent l="0" t="0" r="16510" b="17145"/>
                  <wp:wrapNone/>
                  <wp:docPr id="60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3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8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A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D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97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枪手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5A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7730" cy="920750"/>
                  <wp:effectExtent l="0" t="0" r="7620" b="12700"/>
                  <wp:docPr id="61" name="图片 61" descr="88b49e149bc24212d737c580ae3d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88b49e149bc24212d737c580ae3d03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2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E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B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0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材质，高强度、耐寒、不变形、抗冲击635*465*375mm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9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572135</wp:posOffset>
                  </wp:positionV>
                  <wp:extent cx="1000125" cy="715645"/>
                  <wp:effectExtent l="0" t="0" r="9525" b="8255"/>
                  <wp:wrapNone/>
                  <wp:docPr id="62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E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F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7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0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1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材质，高强度、耐寒、不变形、抗冲击565*415*325mm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D9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433705</wp:posOffset>
                  </wp:positionV>
                  <wp:extent cx="957580" cy="586105"/>
                  <wp:effectExtent l="0" t="0" r="13970" b="4445"/>
                  <wp:wrapNone/>
                  <wp:docPr id="6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1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1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D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9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材质，高强度、耐寒、不变形、抗冲击475*350*275mm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292735</wp:posOffset>
                  </wp:positionV>
                  <wp:extent cx="957580" cy="598170"/>
                  <wp:effectExtent l="0" t="0" r="13970" b="11430"/>
                  <wp:wrapNone/>
                  <wp:docPr id="6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C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5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7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F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材质，高强度、耐寒、不变形、抗冲击410*280*230mm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7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180340</wp:posOffset>
                  </wp:positionV>
                  <wp:extent cx="989965" cy="602615"/>
                  <wp:effectExtent l="0" t="0" r="635" b="6985"/>
                  <wp:wrapNone/>
                  <wp:docPr id="6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1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9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   加厚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5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环保食品级原料 一体成型，无扣件，韧性强395*300*110mm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151765</wp:posOffset>
                  </wp:positionV>
                  <wp:extent cx="899160" cy="639445"/>
                  <wp:effectExtent l="0" t="0" r="15240" b="8255"/>
                  <wp:wrapNone/>
                  <wp:docPr id="66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2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D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B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   加厚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环保食品级原料 一体成型，无扣件，韧性强350*260*100mm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D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173355</wp:posOffset>
                  </wp:positionV>
                  <wp:extent cx="915670" cy="675640"/>
                  <wp:effectExtent l="0" t="0" r="17780" b="10160"/>
                  <wp:wrapNone/>
                  <wp:docPr id="67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0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0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   加厚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6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环保食品级原料 一体成型，无扣件，韧性强300*225*90mm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127000</wp:posOffset>
                  </wp:positionV>
                  <wp:extent cx="915670" cy="718185"/>
                  <wp:effectExtent l="0" t="0" r="17780" b="5715"/>
                  <wp:wrapNone/>
                  <wp:docPr id="6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1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B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F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塑料条篓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E9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B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环保食品级原料 一体成型，无扣件，韧性强300*150*50mm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3920" cy="883920"/>
                  <wp:effectExtent l="0" t="0" r="11430" b="11430"/>
                  <wp:docPr id="69" name="图片 69" descr="1e4f210e8be3be75b4740e760a3c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1e4f210e8be3be75b4740e760a3c29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D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E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6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   （带盖）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6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材质，高强度、耐寒、不变形、抗冲击，295*200*250mm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2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316230</wp:posOffset>
                  </wp:positionV>
                  <wp:extent cx="512445" cy="665480"/>
                  <wp:effectExtent l="0" t="0" r="1905" b="1270"/>
                  <wp:wrapNone/>
                  <wp:docPr id="70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5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8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4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   （带盖）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9E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3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 材质，高强度、耐寒、不变形、抗冲击，325*225*275mm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151130</wp:posOffset>
                  </wp:positionV>
                  <wp:extent cx="675640" cy="877570"/>
                  <wp:effectExtent l="0" t="0" r="10160" b="17780"/>
                  <wp:wrapNone/>
                  <wp:docPr id="71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1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E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2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D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205g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E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4555" cy="734695"/>
                  <wp:effectExtent l="0" t="0" r="10795" b="8255"/>
                  <wp:docPr id="72" name="图片 72" descr="c4ab2b8810e9434d1b85e5e1a7aab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c4ab2b8810e9434d1b85e5e1a7aabab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9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6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1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E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35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3920" cy="898525"/>
                  <wp:effectExtent l="0" t="0" r="11430" b="15875"/>
                  <wp:docPr id="73" name="图片 73" descr="158836e1d9db5df1b6abf7253054e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158836e1d9db5df1b6abf7253054e01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0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E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F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0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D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棉线，柔软舒适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B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243840</wp:posOffset>
                  </wp:positionV>
                  <wp:extent cx="848360" cy="575945"/>
                  <wp:effectExtent l="0" t="0" r="8890" b="14605"/>
                  <wp:wrapNone/>
                  <wp:docPr id="7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E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D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A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9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高弹力黄色     直径4.3cm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43180</wp:posOffset>
                  </wp:positionV>
                  <wp:extent cx="694055" cy="716915"/>
                  <wp:effectExtent l="0" t="0" r="10795" b="6985"/>
                  <wp:wrapNone/>
                  <wp:docPr id="7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1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4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7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9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0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小方毛巾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B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 30*30cm     50g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0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228600</wp:posOffset>
                  </wp:positionV>
                  <wp:extent cx="636905" cy="643255"/>
                  <wp:effectExtent l="0" t="0" r="10795" b="4445"/>
                  <wp:wrapNone/>
                  <wp:docPr id="76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3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6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A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粘钩  （单个）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6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百利洁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强粘，10kg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172720</wp:posOffset>
                  </wp:positionV>
                  <wp:extent cx="513080" cy="629285"/>
                  <wp:effectExtent l="0" t="0" r="1270" b="18415"/>
                  <wp:wrapNone/>
                  <wp:docPr id="7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3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F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2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B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沐浴露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青蛙王子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1.18L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B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884555" cy="881380"/>
                  <wp:effectExtent l="0" t="0" r="10795" b="13970"/>
                  <wp:docPr id="78" name="图片 78" descr="268d86358e9148f70fccdbe2f5eb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 descr="268d86358e9148f70fccdbe2f5eb01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5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7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4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锌合金或不锈钢材质，长度23cm，整锁重量不低于1.3KG锁芯钥匙用铜材质.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drawing>
                <wp:inline distT="0" distB="0" distL="114300" distR="114300">
                  <wp:extent cx="842010" cy="1123315"/>
                  <wp:effectExtent l="0" t="0" r="15240" b="635"/>
                  <wp:docPr id="1" name="图片 23" descr="12cd68a8f97bd76966ab3f1443425b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3" descr="12cd68a8f97bd76966ab3f1443425b2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9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0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3A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球型锁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5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不锈钢材质，表面光滑，整体重量不低于0.7KG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49530</wp:posOffset>
                  </wp:positionV>
                  <wp:extent cx="725170" cy="676275"/>
                  <wp:effectExtent l="0" t="0" r="17780" b="952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8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3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82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应急电筒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7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长210mm，高105mm，续航16小时及以上，锂电池，带侧灯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D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drawing>
                <wp:inline distT="0" distB="0" distL="114300" distR="114300">
                  <wp:extent cx="888365" cy="751205"/>
                  <wp:effectExtent l="0" t="0" r="6985" b="10795"/>
                  <wp:docPr id="4" name="图片 22" descr="336ab46bc09176edfdd4e01c1ef3b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2" descr="336ab46bc09176edfdd4e01c1ef3ba3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rcRect t="30492" b="31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6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0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3A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工业盐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3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3CDB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细颗粒    </w:t>
            </w:r>
          </w:p>
          <w:p w14:paraId="1ED9C8C9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无杂质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2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90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移动式输液泵架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材质304不锈钢，输液架外管直径32MM，长1米，轮子带刹车，整体重量4KG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drawing>
                <wp:inline distT="0" distB="0" distL="114300" distR="114300">
                  <wp:extent cx="928370" cy="837565"/>
                  <wp:effectExtent l="0" t="0" r="5080" b="635"/>
                  <wp:docPr id="5" name="图片 21" descr="b46d847ccda3eccab0c9ebcf4a7a0d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b46d847ccda3eccab0c9ebcf4a7a0d9e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rcRect t="25663" b="33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B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C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7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小蜜蜂扩音器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易相随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3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无线三合一，ABS外壳，2300AH锂电池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drawing>
                <wp:inline distT="0" distB="0" distL="114300" distR="114300">
                  <wp:extent cx="776605" cy="716280"/>
                  <wp:effectExtent l="0" t="0" r="4445" b="7620"/>
                  <wp:docPr id="6" name="图片 4" descr="9702aa3e0e9e8467cd585c0e83d736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9702aa3e0e9e8467cd585c0e83d736bc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rcRect t="33144" b="25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3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1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B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3C35"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手手术拖鞋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F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防穿刺、加厚减震，EVA材质，十字防滑，跟高3cm，七孔透气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drawing>
                <wp:inline distT="0" distB="0" distL="114300" distR="114300">
                  <wp:extent cx="814705" cy="737235"/>
                  <wp:effectExtent l="0" t="0" r="4445" b="5715"/>
                  <wp:docPr id="7" name="图片 19" descr="2d23c758a333b0ab24848c17a467e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9" descr="2d23c758a333b0ab24848c17a467e255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 t="31723" b="27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6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B2E4AB">
      <w:pPr>
        <w:tabs>
          <w:tab w:val="left" w:pos="1009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WQ3YjkxNzM5ZTA2NjFlMWVmMjY2ZDZiMjJhZTkifQ=="/>
    <w:docVar w:name="KSO_WPS_MARK_KEY" w:val="a9590c93-9e70-49b3-8c35-066c329c1c8b"/>
  </w:docVars>
  <w:rsids>
    <w:rsidRoot w:val="00000000"/>
    <w:rsid w:val="003A17EC"/>
    <w:rsid w:val="01457104"/>
    <w:rsid w:val="02186A33"/>
    <w:rsid w:val="02703E62"/>
    <w:rsid w:val="02E77FAC"/>
    <w:rsid w:val="03062D2F"/>
    <w:rsid w:val="06D20CAD"/>
    <w:rsid w:val="07E757B0"/>
    <w:rsid w:val="0834033F"/>
    <w:rsid w:val="08773745"/>
    <w:rsid w:val="0A9C1CE5"/>
    <w:rsid w:val="0AEC6CAF"/>
    <w:rsid w:val="0B9335CE"/>
    <w:rsid w:val="0BDA11FD"/>
    <w:rsid w:val="0D4E5C43"/>
    <w:rsid w:val="0DC14423"/>
    <w:rsid w:val="0F1F58A5"/>
    <w:rsid w:val="10685029"/>
    <w:rsid w:val="10AC1E5B"/>
    <w:rsid w:val="12903CEA"/>
    <w:rsid w:val="13870DD3"/>
    <w:rsid w:val="15D32F45"/>
    <w:rsid w:val="196B4575"/>
    <w:rsid w:val="1A271AB1"/>
    <w:rsid w:val="1A69031C"/>
    <w:rsid w:val="1B707488"/>
    <w:rsid w:val="1B7E5278"/>
    <w:rsid w:val="1BF94DD9"/>
    <w:rsid w:val="1D491D3F"/>
    <w:rsid w:val="1F9C2A79"/>
    <w:rsid w:val="1FCB6363"/>
    <w:rsid w:val="20C53DD2"/>
    <w:rsid w:val="21A47E8B"/>
    <w:rsid w:val="22617B2B"/>
    <w:rsid w:val="230A1F70"/>
    <w:rsid w:val="234E6301"/>
    <w:rsid w:val="2378337E"/>
    <w:rsid w:val="23971A56"/>
    <w:rsid w:val="24925522"/>
    <w:rsid w:val="25C13479"/>
    <w:rsid w:val="262B7CFC"/>
    <w:rsid w:val="271835D1"/>
    <w:rsid w:val="273852FE"/>
    <w:rsid w:val="28C550AC"/>
    <w:rsid w:val="2AEA4B61"/>
    <w:rsid w:val="2BA20A29"/>
    <w:rsid w:val="2C351E0C"/>
    <w:rsid w:val="2CF15853"/>
    <w:rsid w:val="2E620EB2"/>
    <w:rsid w:val="2EFF6701"/>
    <w:rsid w:val="319B06B3"/>
    <w:rsid w:val="31C854D0"/>
    <w:rsid w:val="324A4137"/>
    <w:rsid w:val="325D20BC"/>
    <w:rsid w:val="32852EE6"/>
    <w:rsid w:val="32C959A4"/>
    <w:rsid w:val="32CE4D68"/>
    <w:rsid w:val="34D66156"/>
    <w:rsid w:val="34F8431E"/>
    <w:rsid w:val="360D5BA8"/>
    <w:rsid w:val="375565E2"/>
    <w:rsid w:val="39105BF9"/>
    <w:rsid w:val="396F5835"/>
    <w:rsid w:val="3BCE5DD9"/>
    <w:rsid w:val="3CA53247"/>
    <w:rsid w:val="3D9B7F3D"/>
    <w:rsid w:val="3DA45043"/>
    <w:rsid w:val="3EAD1CD6"/>
    <w:rsid w:val="3F120BDC"/>
    <w:rsid w:val="3F656A54"/>
    <w:rsid w:val="3FC574F3"/>
    <w:rsid w:val="41AA41C0"/>
    <w:rsid w:val="429F267A"/>
    <w:rsid w:val="42B15B0D"/>
    <w:rsid w:val="44C45FCB"/>
    <w:rsid w:val="44F3746C"/>
    <w:rsid w:val="44F60F26"/>
    <w:rsid w:val="456B4699"/>
    <w:rsid w:val="46646D3E"/>
    <w:rsid w:val="46D92B01"/>
    <w:rsid w:val="48DE2214"/>
    <w:rsid w:val="48F66EB5"/>
    <w:rsid w:val="4A17094B"/>
    <w:rsid w:val="4C190622"/>
    <w:rsid w:val="4C1E4213"/>
    <w:rsid w:val="4CFB1BE6"/>
    <w:rsid w:val="4D61085B"/>
    <w:rsid w:val="4E8332C9"/>
    <w:rsid w:val="4E8E71C6"/>
    <w:rsid w:val="4E955F5D"/>
    <w:rsid w:val="4EDD03B5"/>
    <w:rsid w:val="51022355"/>
    <w:rsid w:val="51CE738D"/>
    <w:rsid w:val="523E73BD"/>
    <w:rsid w:val="52A51CE2"/>
    <w:rsid w:val="545E3D46"/>
    <w:rsid w:val="54B43966"/>
    <w:rsid w:val="57CE344B"/>
    <w:rsid w:val="57D96608"/>
    <w:rsid w:val="57FA3D86"/>
    <w:rsid w:val="58515970"/>
    <w:rsid w:val="59FB6DA1"/>
    <w:rsid w:val="5A223963"/>
    <w:rsid w:val="5ABC1DB9"/>
    <w:rsid w:val="5B9725E1"/>
    <w:rsid w:val="5BE80399"/>
    <w:rsid w:val="5C1178F0"/>
    <w:rsid w:val="5D973E25"/>
    <w:rsid w:val="5DB045CA"/>
    <w:rsid w:val="5DC2528C"/>
    <w:rsid w:val="611539DF"/>
    <w:rsid w:val="617A52BE"/>
    <w:rsid w:val="62B31DDD"/>
    <w:rsid w:val="637F5BCD"/>
    <w:rsid w:val="648237E4"/>
    <w:rsid w:val="64B24FF5"/>
    <w:rsid w:val="64F41718"/>
    <w:rsid w:val="657D5FF6"/>
    <w:rsid w:val="66652D12"/>
    <w:rsid w:val="66CB7A72"/>
    <w:rsid w:val="66F83B86"/>
    <w:rsid w:val="67C52F5C"/>
    <w:rsid w:val="686543F8"/>
    <w:rsid w:val="6897117D"/>
    <w:rsid w:val="69EC54F9"/>
    <w:rsid w:val="6A731776"/>
    <w:rsid w:val="6B5F33A6"/>
    <w:rsid w:val="6C643A6C"/>
    <w:rsid w:val="6D9263B7"/>
    <w:rsid w:val="6DE25964"/>
    <w:rsid w:val="6E5D69C5"/>
    <w:rsid w:val="6ECC76A7"/>
    <w:rsid w:val="706C1141"/>
    <w:rsid w:val="712B4B58"/>
    <w:rsid w:val="716B671E"/>
    <w:rsid w:val="725E4ABA"/>
    <w:rsid w:val="73B34A36"/>
    <w:rsid w:val="742E381B"/>
    <w:rsid w:val="761E6A3A"/>
    <w:rsid w:val="772B7660"/>
    <w:rsid w:val="773665C4"/>
    <w:rsid w:val="78BE4504"/>
    <w:rsid w:val="78C07747"/>
    <w:rsid w:val="792C0AC5"/>
    <w:rsid w:val="79374B73"/>
    <w:rsid w:val="79C10FD2"/>
    <w:rsid w:val="7C596A1E"/>
    <w:rsid w:val="7CD855AA"/>
    <w:rsid w:val="7D3134F6"/>
    <w:rsid w:val="7E5576B9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7" Type="http://schemas.openxmlformats.org/officeDocument/2006/relationships/fontTable" Target="fontTable.xml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pn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jpe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jpe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1716</Words>
  <Characters>2256</Characters>
  <Lines>0</Lines>
  <Paragraphs>0</Paragraphs>
  <TotalTime>1</TotalTime>
  <ScaleCrop>false</ScaleCrop>
  <LinksUpToDate>false</LinksUpToDate>
  <CharactersWithSpaces>2359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2023-10-25T01:35:00Z</dcterms:created>
  <dc:creator>Administrator</dc:creator>
  <cp:lastModifiedBy>房天玄</cp:lastModifiedBy>
  <cp:lastPrinted>2025-11-04T07:30:00Z</cp:lastPrinted>
  <dcterms:modified xsi:type="dcterms:W3CDTF">2026-01-06T00:26:16Z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D6F104B63C9648CF8E959B9231EC81BD_13</vt:lpwstr>
  </property>
  <property fmtid="{D5CDD505-2E9C-101B-9397-08002B2CF9AE}" pid="4" name="KSOTemplateDocerSaveRecord">
    <vt:lpwstr>eyJoZGlkIjoiY2MzNzdkNzFjMzFhYjNlZjkxYTIxNjcwNGYyZmQ1NjUiLCJ1c2VySWQiOiIxNzY4Mzc4MDQxIn0=</vt:lpwstr>
  </property>
</Properties>
</file>