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4BAB"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附件一：</w:t>
      </w:r>
    </w:p>
    <w:p w14:paraId="08B844B0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广安市人民医院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特灵RTHD螺杆式水冷机组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维保方案</w:t>
      </w:r>
    </w:p>
    <w:p w14:paraId="21932C21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15265614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一、项目现场信息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071"/>
        <w:gridCol w:w="2272"/>
        <w:gridCol w:w="1832"/>
      </w:tblGrid>
      <w:tr w14:paraId="0177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6" w:type="pct"/>
            <w:noWrap w:val="0"/>
            <w:vAlign w:val="center"/>
          </w:tcPr>
          <w:p w14:paraId="3A1ADAD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工地名称</w:t>
            </w:r>
          </w:p>
        </w:tc>
        <w:tc>
          <w:tcPr>
            <w:tcW w:w="1215" w:type="pct"/>
            <w:noWrap w:val="0"/>
            <w:vAlign w:val="center"/>
          </w:tcPr>
          <w:p w14:paraId="5B46BB8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广安市人民医院</w:t>
            </w:r>
          </w:p>
        </w:tc>
        <w:tc>
          <w:tcPr>
            <w:tcW w:w="1333" w:type="pct"/>
            <w:noWrap w:val="0"/>
            <w:vAlign w:val="center"/>
          </w:tcPr>
          <w:p w14:paraId="117E743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075" w:type="pct"/>
            <w:noWrap w:val="0"/>
            <w:vAlign w:val="center"/>
          </w:tcPr>
          <w:p w14:paraId="0C92DA2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四川省广安市</w:t>
            </w:r>
          </w:p>
        </w:tc>
      </w:tr>
      <w:tr w14:paraId="26D4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6" w:type="pct"/>
            <w:noWrap w:val="0"/>
            <w:vAlign w:val="center"/>
          </w:tcPr>
          <w:p w14:paraId="4660D3E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机组型号</w:t>
            </w:r>
          </w:p>
        </w:tc>
        <w:tc>
          <w:tcPr>
            <w:tcW w:w="3623" w:type="pct"/>
            <w:gridSpan w:val="3"/>
            <w:noWrap w:val="0"/>
            <w:vAlign w:val="center"/>
          </w:tcPr>
          <w:p w14:paraId="634E92B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RTHD 螺杆机组3台     </w:t>
            </w:r>
          </w:p>
          <w:p w14:paraId="5AB0133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出厂时间2008年10月</w:t>
            </w:r>
          </w:p>
        </w:tc>
      </w:tr>
      <w:tr w14:paraId="6C82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6" w:type="pct"/>
            <w:noWrap w:val="0"/>
            <w:vAlign w:val="center"/>
          </w:tcPr>
          <w:p w14:paraId="0BDB8F6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机组编号</w:t>
            </w:r>
          </w:p>
        </w:tc>
        <w:tc>
          <w:tcPr>
            <w:tcW w:w="3623" w:type="pct"/>
            <w:gridSpan w:val="3"/>
            <w:noWrap w:val="0"/>
            <w:vAlign w:val="center"/>
          </w:tcPr>
          <w:p w14:paraId="6E39D3C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DD208095/96/94(1# 2# 3#)</w:t>
            </w:r>
          </w:p>
        </w:tc>
      </w:tr>
      <w:tr w14:paraId="4D94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6" w:type="pct"/>
            <w:noWrap w:val="0"/>
            <w:vAlign w:val="center"/>
          </w:tcPr>
          <w:p w14:paraId="6F2B738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流体类型</w:t>
            </w:r>
          </w:p>
        </w:tc>
        <w:tc>
          <w:tcPr>
            <w:tcW w:w="1215" w:type="pct"/>
            <w:noWrap w:val="0"/>
            <w:vAlign w:val="center"/>
          </w:tcPr>
          <w:p w14:paraId="7FDDA71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R134</w:t>
            </w:r>
          </w:p>
        </w:tc>
        <w:tc>
          <w:tcPr>
            <w:tcW w:w="1333" w:type="pct"/>
            <w:noWrap w:val="0"/>
            <w:vAlign w:val="center"/>
          </w:tcPr>
          <w:p w14:paraId="56E2C44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损失量</w:t>
            </w:r>
          </w:p>
        </w:tc>
        <w:tc>
          <w:tcPr>
            <w:tcW w:w="1075" w:type="pct"/>
            <w:noWrap w:val="0"/>
            <w:vAlign w:val="center"/>
          </w:tcPr>
          <w:p w14:paraId="5CFFC70C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B2E943E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114230D4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二、概述</w:t>
      </w:r>
    </w:p>
    <w:p w14:paraId="4205FA89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本项目共3台特灵螺杆机组DD208095/96/94(1# 2# 3#)：做出以下维保服务要求：</w:t>
      </w:r>
    </w:p>
    <w:p w14:paraId="23D7F45B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按照约定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年度保养+运行期间保养</w:t>
      </w:r>
    </w:p>
    <w:p w14:paraId="16266EA6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按照约定进行机组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冷凝器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清洗（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一次）</w:t>
      </w:r>
    </w:p>
    <w:p w14:paraId="01C706E6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按照约定油化验监测机组油品变化以及内部磨损（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一次）</w:t>
      </w:r>
    </w:p>
    <w:p w14:paraId="6E9CC7BD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按照约定更换冷冻油和油过滤器，确保机组压缩机润滑，减少非必要磨损，确保机组正常运行状态，按照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执行。</w:t>
      </w:r>
    </w:p>
    <w:p w14:paraId="5FFF9173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三、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特灵RTHD螺杆式水冷机组保养程序</w:t>
      </w:r>
    </w:p>
    <w:p w14:paraId="318F710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年度保养</w:t>
      </w:r>
    </w:p>
    <w:p w14:paraId="3D90031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1、压缩机马达</w:t>
      </w:r>
    </w:p>
    <w:p w14:paraId="72B9857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检测及收紧所有之马达电源端子</w:t>
      </w:r>
    </w:p>
    <w:p w14:paraId="2F3040AE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检测马达线圈温度传感器欧姆值</w:t>
      </w:r>
    </w:p>
    <w:p w14:paraId="20B1327C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提供设备对马达线组之绝缘阻抗测试</w:t>
      </w:r>
    </w:p>
    <w:p w14:paraId="47024614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486B646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2、马达起动控制箱</w:t>
      </w:r>
    </w:p>
    <w:p w14:paraId="616CED08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收紧所有之电源端子</w:t>
      </w:r>
    </w:p>
    <w:p w14:paraId="65DC6708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检测马达起动器的所有其它装置</w:t>
      </w:r>
    </w:p>
    <w:p w14:paraId="3135AAC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检测各接触器线路端子</w:t>
      </w:r>
    </w:p>
    <w:p w14:paraId="769E26CA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对马达起动箱除垢</w:t>
      </w:r>
    </w:p>
    <w:p w14:paraId="16064E9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检测马达接线端子温度</w:t>
      </w:r>
    </w:p>
    <w:p w14:paraId="5D4A21A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检测各接触器接点</w:t>
      </w:r>
    </w:p>
    <w:p w14:paraId="56C7DFFE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保护性的处理各接触器接点</w:t>
      </w:r>
    </w:p>
    <w:p w14:paraId="1584F450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5329BA2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3、润滑系统</w:t>
      </w:r>
    </w:p>
    <w:p w14:paraId="5DD82AD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更换压缩机润滑油（甲方需要提供油及油过滤器）</w:t>
      </w:r>
    </w:p>
    <w:p w14:paraId="06C2C527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检测油槽油位是否正常</w:t>
      </w:r>
    </w:p>
    <w:p w14:paraId="0214E967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更换压缩机油过滤器</w:t>
      </w:r>
    </w:p>
    <w:p w14:paraId="5880650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检测油温控制传感器</w:t>
      </w:r>
    </w:p>
    <w:p w14:paraId="01452E0D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FE279D1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4、控制及保护电路</w:t>
      </w:r>
    </w:p>
    <w:p w14:paraId="38B5726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检测及校正低温传感器</w:t>
      </w:r>
    </w:p>
    <w:p w14:paraId="7FF9CEFA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检测及调整高压开关</w:t>
      </w:r>
    </w:p>
    <w:p w14:paraId="0704E24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检测及校正高压传感器（选择配备）</w:t>
      </w:r>
    </w:p>
    <w:p w14:paraId="3C7E075D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检测冷却水及冰水温度传感器</w:t>
      </w:r>
    </w:p>
    <w:p w14:paraId="7EFFCCC6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检测及调整冷却水及冷冻水流量开关</w:t>
      </w:r>
    </w:p>
    <w:p w14:paraId="7D7D0BA0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校正及调整主机设定参数</w:t>
      </w:r>
    </w:p>
    <w:p w14:paraId="0BB99B27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011BAD7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5、冷凝器</w:t>
      </w:r>
    </w:p>
    <w:p w14:paraId="67B72E83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检测水及冷媒之温差</w:t>
      </w:r>
    </w:p>
    <w:p w14:paraId="4B2212FD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检测冷媒饱和温度传感器</w:t>
      </w:r>
    </w:p>
    <w:p w14:paraId="1BF935B7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检测冷媒饱和压力传感器</w:t>
      </w:r>
    </w:p>
    <w:p w14:paraId="037684F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物理或化学清洗冷凝器（拆卸两侧端盖清洗）</w:t>
      </w:r>
    </w:p>
    <w:p w14:paraId="46FFE3EF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6DF353E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6、蒸发器</w:t>
      </w:r>
    </w:p>
    <w:p w14:paraId="0E3CDD94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检测水及冷媒之温差</w:t>
      </w:r>
    </w:p>
    <w:p w14:paraId="2C1E4406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检测冷媒饱和温度传感器</w:t>
      </w:r>
    </w:p>
    <w:p w14:paraId="7465D1F2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检测及校正冷媒蒸发压力</w:t>
      </w:r>
    </w:p>
    <w:p w14:paraId="42F10C98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DDF3971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7、开机运转测试</w:t>
      </w:r>
    </w:p>
    <w:p w14:paraId="7B5C067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检测SLIDE VALVE 之功能</w:t>
      </w:r>
    </w:p>
    <w:p w14:paraId="3F01806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检测冷媒过滤器温差</w:t>
      </w:r>
    </w:p>
    <w:p w14:paraId="0EA44E92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检测不正常之噪音，振动及高温</w:t>
      </w:r>
    </w:p>
    <w:p w14:paraId="7D029F4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检测及报告损坏之零件</w:t>
      </w:r>
    </w:p>
    <w:p w14:paraId="4235047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检测及报告其操作状况</w:t>
      </w:r>
    </w:p>
    <w:p w14:paraId="431581E0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2816BA3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8、传感器</w:t>
      </w:r>
    </w:p>
    <w:p w14:paraId="3A77C9B2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各传感器设备故障诊断、判定，提供解决方案</w:t>
      </w:r>
    </w:p>
    <w:p w14:paraId="1DDD2532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各传感器设备应急处理</w:t>
      </w:r>
    </w:p>
    <w:p w14:paraId="08B5A35E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测量各传感器的输出电压或者电流，巡查标定，确保各参数正确：提供数据报表</w:t>
      </w:r>
    </w:p>
    <w:p w14:paraId="2EA8781E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清理传感器周边</w:t>
      </w:r>
    </w:p>
    <w:p w14:paraId="2AF5DBD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4E6F527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9、自控系统</w:t>
      </w:r>
    </w:p>
    <w:p w14:paraId="587372DF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满足系统图控界面合理优化，优化系统运行速度及可靠性：系统图控界面无异常，控制反馈均正常，无黑点、无掉线、系统运行正常，响应速度和可靠性稳定，运行正常。</w:t>
      </w:r>
    </w:p>
    <w:p w14:paraId="0FD9FF64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检查网络通讯：系统网络通讯正常，线路连接正常</w:t>
      </w:r>
    </w:p>
    <w:p w14:paraId="432F819D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检查通讯设置是否被改，如有故障及时修复</w:t>
      </w:r>
    </w:p>
    <w:p w14:paraId="7721F852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6C64AAB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4ABC0A0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常规保养</w:t>
      </w:r>
    </w:p>
    <w:p w14:paraId="11315285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F842826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1、压缩机马达</w:t>
      </w:r>
    </w:p>
    <w:p w14:paraId="576DE677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检测及收紧所有之马达电源端子</w:t>
      </w:r>
    </w:p>
    <w:p w14:paraId="2F0F27B4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检测马达线圈温度传感器欧姆值</w:t>
      </w:r>
    </w:p>
    <w:p w14:paraId="6D65E44C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提供设备对马达线组之绝缘阻抗测试</w:t>
      </w:r>
    </w:p>
    <w:p w14:paraId="7941290C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E23BFD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2、马达起动控制箱</w:t>
      </w:r>
    </w:p>
    <w:p w14:paraId="0D24ABC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收紧所有之电源端子</w:t>
      </w:r>
    </w:p>
    <w:p w14:paraId="0271CAB1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对马达起动箱除垢</w:t>
      </w:r>
    </w:p>
    <w:p w14:paraId="71C1B60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3B7ED9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3、润滑系统</w:t>
      </w:r>
    </w:p>
    <w:p w14:paraId="1742F9F1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测量并记录吐出油压</w:t>
      </w:r>
    </w:p>
    <w:p w14:paraId="14CC05DA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EB6A44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4、控制及保护电路</w:t>
      </w:r>
    </w:p>
    <w:p w14:paraId="47DB8C89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检查马达绕阻阻温度</w:t>
      </w:r>
    </w:p>
    <w:p w14:paraId="612DE8A6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8C275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5、冷凝器及蒸发器</w:t>
      </w:r>
    </w:p>
    <w:p w14:paraId="383F4291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检测水及冷媒之温差</w:t>
      </w:r>
    </w:p>
    <w:p w14:paraId="48E2AF34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62FA41B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6、一般系统检查</w:t>
      </w:r>
    </w:p>
    <w:p w14:paraId="42EE295E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检测SLIDE VALVE 之功能</w:t>
      </w:r>
    </w:p>
    <w:p w14:paraId="251810FF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检测不正常之噪音，振动及高温</w:t>
      </w:r>
    </w:p>
    <w:p w14:paraId="5D435FDD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检查及报告机组之温度计及压力表</w:t>
      </w:r>
    </w:p>
    <w:p w14:paraId="1F53C1B8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运转主机，检查及报告其操作状况</w:t>
      </w:r>
    </w:p>
    <w:p w14:paraId="5178D6D1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FFF4FFC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E5FF4"/>
    <w:rsid w:val="0897031F"/>
    <w:rsid w:val="1B407FA2"/>
    <w:rsid w:val="39B665E4"/>
    <w:rsid w:val="425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1139</Characters>
  <Lines>0</Lines>
  <Paragraphs>0</Paragraphs>
  <TotalTime>7</TotalTime>
  <ScaleCrop>false</ScaleCrop>
  <LinksUpToDate>false</LinksUpToDate>
  <CharactersWithSpaces>1155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2026-01-20T09:07:00Z</dcterms:created>
  <dc:creator>胡桃</dc:creator>
  <cp:lastModifiedBy>胡桃</cp:lastModifiedBy>
  <cp:lastPrinted>2026-01-27T02:32:00Z</cp:lastPrinted>
  <dcterms:modified xsi:type="dcterms:W3CDTF">2026-01-30T03:25:05Z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61B6DFAFCD4A40528F19E76373F7F218_13</vt:lpwstr>
  </property>
  <property fmtid="{D5CDD505-2E9C-101B-9397-08002B2CF9AE}" pid="4" name="KSOTemplateDocerSaveRecord">
    <vt:lpwstr>eyJoZGlkIjoiOGFkYmYxZTQwODIwNWFmNzM5MDE0ZWUyNDYyMDdhMjAiLCJ1c2VySWQiOiIxNzYxODEzMTM1In0=</vt:lpwstr>
  </property>
</Properties>
</file>